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2C53" w14:textId="55305217" w:rsidR="00FF4BD0" w:rsidRPr="00336049" w:rsidRDefault="00FF4BD0" w:rsidP="00FF4BD0">
      <w:pPr>
        <w:suppressAutoHyphens/>
        <w:jc w:val="center"/>
        <w:rPr>
          <w:rFonts w:ascii="Times New Roman" w:hAnsi="Times New Roman"/>
          <w:sz w:val="20"/>
          <w:lang w:val="es-MX"/>
          <w14:shadow w14:blurRad="50800" w14:dist="38100" w14:dir="2700000" w14:sx="100000" w14:sy="100000" w14:kx="0" w14:ky="0" w14:algn="tl">
            <w14:srgbClr w14:val="000000">
              <w14:alpha w14:val="60000"/>
            </w14:srgbClr>
          </w14:shadow>
        </w:rPr>
      </w:pPr>
      <w:r>
        <w:rPr>
          <w:rFonts w:ascii="Times New Roman" w:hAnsi="Times New Roman"/>
          <w:noProof/>
          <w:sz w:val="20"/>
        </w:rPr>
        <w:drawing>
          <wp:inline distT="0" distB="0" distL="0" distR="0" wp14:anchorId="646C324A" wp14:editId="25D234F3">
            <wp:extent cx="2009140" cy="997585"/>
            <wp:effectExtent l="0" t="0" r="0" b="0"/>
            <wp:docPr id="1" name="Picture 1" descr="I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140" cy="997585"/>
                    </a:xfrm>
                    <a:prstGeom prst="rect">
                      <a:avLst/>
                    </a:prstGeom>
                    <a:noFill/>
                    <a:ln>
                      <a:noFill/>
                    </a:ln>
                  </pic:spPr>
                </pic:pic>
              </a:graphicData>
            </a:graphic>
          </wp:inline>
        </w:drawing>
      </w:r>
    </w:p>
    <w:p w14:paraId="67194098" w14:textId="77777777" w:rsidR="00FF4BD0" w:rsidRPr="00336049" w:rsidRDefault="00FF4BD0" w:rsidP="00FF4BD0">
      <w:pPr>
        <w:suppressAutoHyphens/>
        <w:jc w:val="center"/>
        <w:rPr>
          <w:rFonts w:ascii="Times New Roman" w:hAnsi="Times New Roman"/>
          <w:sz w:val="20"/>
          <w:lang w:val="es-MX"/>
          <w14:shadow w14:blurRad="50800" w14:dist="38100" w14:dir="2700000" w14:sx="100000" w14:sy="100000" w14:kx="0" w14:ky="0" w14:algn="tl">
            <w14:srgbClr w14:val="000000">
              <w14:alpha w14:val="60000"/>
            </w14:srgbClr>
          </w14:shadow>
        </w:rPr>
      </w:pPr>
    </w:p>
    <w:p w14:paraId="4ECFFC42" w14:textId="77777777" w:rsidR="00FF4BD0" w:rsidRPr="00207366" w:rsidRDefault="00FF4BD0" w:rsidP="00FF4BD0">
      <w:pPr>
        <w:suppressAutoHyphens/>
        <w:jc w:val="center"/>
        <w:rPr>
          <w:rFonts w:ascii="Times New Roman" w:hAnsi="Times New Roman"/>
          <w:spacing w:val="-3"/>
          <w:lang w:val="es-MX"/>
        </w:rPr>
      </w:pPr>
      <w:r>
        <w:rPr>
          <w:rFonts w:ascii="Times New Roman" w:hAnsi="Times New Roman"/>
          <w:sz w:val="20"/>
          <w:lang w:val="es-MX"/>
        </w:rPr>
        <w:t xml:space="preserve">1503 </w:t>
      </w:r>
      <w:proofErr w:type="gramStart"/>
      <w:r w:rsidRPr="00207366">
        <w:rPr>
          <w:rFonts w:ascii="Times New Roman" w:hAnsi="Times New Roman"/>
          <w:sz w:val="20"/>
          <w:lang w:val="es-MX"/>
        </w:rPr>
        <w:t>N.</w:t>
      </w:r>
      <w:proofErr w:type="gramEnd"/>
      <w:r w:rsidRPr="00207366">
        <w:rPr>
          <w:rFonts w:ascii="Times New Roman" w:hAnsi="Times New Roman"/>
          <w:sz w:val="20"/>
          <w:lang w:val="es-MX"/>
        </w:rPr>
        <w:t xml:space="preserve"> IMPERIAL AVE., SUITE 1</w:t>
      </w:r>
      <w:r>
        <w:rPr>
          <w:rFonts w:ascii="Times New Roman" w:hAnsi="Times New Roman"/>
          <w:sz w:val="20"/>
          <w:lang w:val="es-MX"/>
        </w:rPr>
        <w:t>04</w:t>
      </w:r>
    </w:p>
    <w:p w14:paraId="1C0D3F2E" w14:textId="77777777" w:rsidR="00FF4BD0" w:rsidRPr="00207366" w:rsidRDefault="00FF4BD0" w:rsidP="00FF4BD0">
      <w:pPr>
        <w:pStyle w:val="Subtitle"/>
        <w:rPr>
          <w:rFonts w:ascii="Times New Roman" w:hAnsi="Times New Roman"/>
          <w:sz w:val="20"/>
          <w:lang w:val="es-MX"/>
        </w:rPr>
      </w:pPr>
      <w:r w:rsidRPr="00207366">
        <w:rPr>
          <w:rFonts w:ascii="Times New Roman" w:hAnsi="Times New Roman"/>
          <w:sz w:val="20"/>
          <w:lang w:val="es-MX"/>
        </w:rPr>
        <w:t>EL CENTRO, CA  92243-2875</w:t>
      </w:r>
    </w:p>
    <w:p w14:paraId="433D7AF6" w14:textId="77777777" w:rsidR="00FF4BD0" w:rsidRPr="00207366" w:rsidRDefault="00FF4BD0" w:rsidP="00FF4BD0">
      <w:pPr>
        <w:pStyle w:val="Subtitle"/>
        <w:rPr>
          <w:rFonts w:ascii="Times New Roman" w:hAnsi="Times New Roman"/>
          <w:sz w:val="20"/>
        </w:rPr>
      </w:pPr>
      <w:r w:rsidRPr="00207366">
        <w:rPr>
          <w:rFonts w:ascii="Times New Roman" w:hAnsi="Times New Roman"/>
          <w:sz w:val="20"/>
        </w:rPr>
        <w:t>PHONE: (760) 592-4494</w:t>
      </w:r>
    </w:p>
    <w:p w14:paraId="28A31280" w14:textId="77777777" w:rsidR="00FF4BD0" w:rsidRPr="00207366" w:rsidRDefault="00FF4BD0" w:rsidP="00FF4BD0">
      <w:pPr>
        <w:pStyle w:val="Subtitle"/>
        <w:rPr>
          <w:rFonts w:ascii="Times New Roman" w:hAnsi="Times New Roman"/>
          <w:spacing w:val="-3"/>
          <w:sz w:val="22"/>
          <w:szCs w:val="22"/>
        </w:rPr>
      </w:pPr>
      <w:r w:rsidRPr="00207366">
        <w:rPr>
          <w:rFonts w:ascii="Times New Roman" w:hAnsi="Times New Roman"/>
          <w:sz w:val="20"/>
        </w:rPr>
        <w:t>FAX: (760) 592-44</w:t>
      </w:r>
      <w:r>
        <w:rPr>
          <w:rFonts w:ascii="Times New Roman" w:hAnsi="Times New Roman"/>
          <w:sz w:val="20"/>
        </w:rPr>
        <w:t>10</w:t>
      </w:r>
    </w:p>
    <w:p w14:paraId="130977E4" w14:textId="77777777" w:rsidR="00FF4BD0" w:rsidRPr="009C66EE" w:rsidRDefault="00FF4BD0" w:rsidP="00FF4BD0">
      <w:pPr>
        <w:tabs>
          <w:tab w:val="center" w:pos="4680"/>
        </w:tabs>
        <w:suppressAutoHyphens/>
        <w:rPr>
          <w:rFonts w:ascii="Times New Roman" w:hAnsi="Times New Roman"/>
          <w:spacing w:val="-3"/>
          <w:sz w:val="16"/>
          <w:szCs w:val="16"/>
        </w:rPr>
      </w:pPr>
    </w:p>
    <w:p w14:paraId="6D4932ED" w14:textId="77777777" w:rsidR="00FF4BD0" w:rsidRPr="00AB1A28" w:rsidRDefault="00FF4BD0" w:rsidP="00FF4BD0">
      <w:pPr>
        <w:tabs>
          <w:tab w:val="center" w:pos="4680"/>
        </w:tabs>
        <w:suppressAutoHyphens/>
        <w:jc w:val="center"/>
        <w:rPr>
          <w:rFonts w:ascii="Times New Roman" w:hAnsi="Times New Roman"/>
          <w:b/>
          <w:spacing w:val="-3"/>
          <w:sz w:val="22"/>
          <w:szCs w:val="22"/>
        </w:rPr>
      </w:pPr>
      <w:r w:rsidRPr="00AB1A28">
        <w:rPr>
          <w:rFonts w:ascii="Times New Roman" w:hAnsi="Times New Roman"/>
          <w:b/>
          <w:spacing w:val="-3"/>
          <w:sz w:val="22"/>
          <w:szCs w:val="22"/>
        </w:rPr>
        <w:t xml:space="preserve">SOCIAL SERVICES TRANSPORTATION ADVISORY COUNCIL </w:t>
      </w:r>
    </w:p>
    <w:p w14:paraId="2C33AAC8" w14:textId="77777777" w:rsidR="00FF4BD0" w:rsidRPr="00AB1A28" w:rsidRDefault="00FF4BD0" w:rsidP="00FF4BD0">
      <w:pPr>
        <w:tabs>
          <w:tab w:val="center" w:pos="4680"/>
        </w:tabs>
        <w:suppressAutoHyphens/>
        <w:jc w:val="center"/>
        <w:rPr>
          <w:rFonts w:ascii="Times New Roman" w:hAnsi="Times New Roman"/>
          <w:b/>
          <w:color w:val="FF0000"/>
          <w:spacing w:val="-3"/>
          <w:sz w:val="22"/>
          <w:szCs w:val="22"/>
        </w:rPr>
      </w:pPr>
    </w:p>
    <w:p w14:paraId="552B77B9" w14:textId="36E958EA" w:rsidR="00FF4BD0" w:rsidRDefault="00FF4BD0" w:rsidP="00FF4BD0">
      <w:pPr>
        <w:tabs>
          <w:tab w:val="left" w:pos="-720"/>
        </w:tabs>
        <w:suppressAutoHyphens/>
        <w:jc w:val="center"/>
        <w:rPr>
          <w:rFonts w:ascii="Times New Roman" w:hAnsi="Times New Roman"/>
          <w:spacing w:val="-3"/>
          <w:sz w:val="22"/>
          <w:szCs w:val="22"/>
        </w:rPr>
      </w:pPr>
      <w:r w:rsidRPr="00AB1A28">
        <w:rPr>
          <w:rFonts w:ascii="Times New Roman" w:hAnsi="Times New Roman"/>
          <w:b/>
          <w:color w:val="FF0000"/>
          <w:spacing w:val="-3"/>
          <w:sz w:val="22"/>
          <w:szCs w:val="22"/>
        </w:rPr>
        <w:tab/>
      </w:r>
      <w:r w:rsidRPr="00AB1A28">
        <w:rPr>
          <w:rFonts w:ascii="Times New Roman" w:hAnsi="Times New Roman"/>
          <w:b/>
          <w:color w:val="FF0000"/>
          <w:spacing w:val="-3"/>
          <w:sz w:val="22"/>
          <w:szCs w:val="22"/>
        </w:rPr>
        <w:tab/>
      </w:r>
      <w:r w:rsidR="004C55F8">
        <w:rPr>
          <w:rFonts w:ascii="Times New Roman" w:hAnsi="Times New Roman"/>
          <w:b/>
          <w:color w:val="FF0000"/>
          <w:spacing w:val="-3"/>
          <w:sz w:val="22"/>
          <w:szCs w:val="22"/>
        </w:rPr>
        <w:t xml:space="preserve">DRAFT </w:t>
      </w:r>
      <w:r w:rsidRPr="00AB1A28">
        <w:rPr>
          <w:rFonts w:ascii="Times New Roman" w:hAnsi="Times New Roman"/>
          <w:b/>
          <w:spacing w:val="-3"/>
          <w:sz w:val="22"/>
          <w:szCs w:val="22"/>
        </w:rPr>
        <w:t>MINUTES</w:t>
      </w:r>
      <w:r w:rsidRPr="00734E97">
        <w:rPr>
          <w:rFonts w:ascii="Times New Roman" w:hAnsi="Times New Roman"/>
          <w:b/>
          <w:color w:val="FF0000"/>
          <w:spacing w:val="-3"/>
          <w:sz w:val="22"/>
          <w:szCs w:val="22"/>
        </w:rPr>
        <w:tab/>
      </w:r>
      <w:r>
        <w:rPr>
          <w:rFonts w:ascii="Times New Roman" w:hAnsi="Times New Roman"/>
          <w:b/>
          <w:spacing w:val="-3"/>
          <w:sz w:val="22"/>
          <w:szCs w:val="22"/>
        </w:rPr>
        <w:tab/>
      </w:r>
      <w:r w:rsidR="007142B3">
        <w:rPr>
          <w:rFonts w:ascii="Times New Roman" w:hAnsi="Times New Roman"/>
          <w:spacing w:val="-3"/>
          <w:sz w:val="22"/>
          <w:szCs w:val="22"/>
        </w:rPr>
        <w:t>April 6</w:t>
      </w:r>
      <w:r>
        <w:rPr>
          <w:rFonts w:ascii="Times New Roman" w:hAnsi="Times New Roman"/>
          <w:spacing w:val="-3"/>
          <w:sz w:val="22"/>
          <w:szCs w:val="22"/>
        </w:rPr>
        <w:t>, 20</w:t>
      </w:r>
      <w:r w:rsidR="00815AEE">
        <w:rPr>
          <w:rFonts w:ascii="Times New Roman" w:hAnsi="Times New Roman"/>
          <w:spacing w:val="-3"/>
          <w:sz w:val="22"/>
          <w:szCs w:val="22"/>
        </w:rPr>
        <w:t>2</w:t>
      </w:r>
      <w:r w:rsidR="00DD3026">
        <w:rPr>
          <w:rFonts w:ascii="Times New Roman" w:hAnsi="Times New Roman"/>
          <w:spacing w:val="-3"/>
          <w:sz w:val="22"/>
          <w:szCs w:val="22"/>
        </w:rPr>
        <w:t>2</w:t>
      </w:r>
    </w:p>
    <w:p w14:paraId="7F9CCF77" w14:textId="77777777" w:rsidR="00FF4BD0" w:rsidRPr="00F91301" w:rsidRDefault="00FF4BD0" w:rsidP="00FF4BD0">
      <w:pPr>
        <w:tabs>
          <w:tab w:val="left" w:pos="-720"/>
        </w:tabs>
        <w:suppressAutoHyphens/>
        <w:jc w:val="center"/>
        <w:rPr>
          <w:rFonts w:ascii="Times New Roman" w:hAnsi="Times New Roman"/>
          <w:spacing w:val="-3"/>
          <w:sz w:val="22"/>
          <w:szCs w:val="22"/>
        </w:rPr>
      </w:pPr>
    </w:p>
    <w:p w14:paraId="6D5B38A9" w14:textId="37A8D41C" w:rsidR="002907E1" w:rsidRPr="00827C27" w:rsidRDefault="00FF4BD0" w:rsidP="00827C27">
      <w:pPr>
        <w:pStyle w:val="Default"/>
        <w:rPr>
          <w:sz w:val="22"/>
          <w:szCs w:val="22"/>
          <w:highlight w:val="yellow"/>
        </w:rPr>
      </w:pPr>
      <w:r w:rsidRPr="00F91301">
        <w:rPr>
          <w:sz w:val="22"/>
          <w:szCs w:val="22"/>
          <w:u w:val="single"/>
        </w:rPr>
        <w:t>Present</w:t>
      </w:r>
      <w:r w:rsidRPr="00F91301">
        <w:rPr>
          <w:sz w:val="22"/>
          <w:szCs w:val="22"/>
        </w:rPr>
        <w:t xml:space="preserve">      </w:t>
      </w:r>
      <w:r w:rsidRPr="00F91301">
        <w:rPr>
          <w:sz w:val="22"/>
          <w:szCs w:val="22"/>
        </w:rPr>
        <w:tab/>
      </w:r>
      <w:r w:rsidRPr="00660466">
        <w:rPr>
          <w:sz w:val="22"/>
          <w:szCs w:val="22"/>
          <w:u w:val="single"/>
        </w:rPr>
        <w:t>Voting Attendees:</w:t>
      </w:r>
    </w:p>
    <w:p w14:paraId="00A64D86" w14:textId="2EF1DCAD" w:rsidR="002907E1" w:rsidRPr="00F3644D" w:rsidRDefault="00827C27" w:rsidP="00FB061D">
      <w:pPr>
        <w:pStyle w:val="Default"/>
        <w:ind w:left="720" w:firstLine="720"/>
        <w:rPr>
          <w:color w:val="auto"/>
          <w:sz w:val="22"/>
          <w:szCs w:val="22"/>
        </w:rPr>
      </w:pPr>
      <w:r w:rsidRPr="00F3644D">
        <w:rPr>
          <w:color w:val="auto"/>
          <w:sz w:val="22"/>
          <w:szCs w:val="22"/>
        </w:rPr>
        <w:t>Ted Ceasar</w:t>
      </w:r>
      <w:r w:rsidRPr="00F3644D">
        <w:rPr>
          <w:color w:val="auto"/>
          <w:sz w:val="22"/>
          <w:szCs w:val="22"/>
        </w:rPr>
        <w:tab/>
      </w:r>
      <w:r w:rsidRPr="00F3644D">
        <w:rPr>
          <w:color w:val="auto"/>
          <w:sz w:val="22"/>
          <w:szCs w:val="22"/>
        </w:rPr>
        <w:tab/>
      </w:r>
      <w:r w:rsidRPr="00F3644D">
        <w:rPr>
          <w:color w:val="auto"/>
          <w:sz w:val="22"/>
          <w:szCs w:val="22"/>
        </w:rPr>
        <w:tab/>
        <w:t>Consumer</w:t>
      </w:r>
    </w:p>
    <w:p w14:paraId="1D785B40" w14:textId="591F3A77" w:rsidR="00220299" w:rsidRPr="00220299" w:rsidRDefault="00220299" w:rsidP="007F6E83">
      <w:pPr>
        <w:pStyle w:val="Default"/>
        <w:ind w:left="1440"/>
        <w:rPr>
          <w:color w:val="auto"/>
          <w:sz w:val="22"/>
          <w:szCs w:val="22"/>
        </w:rPr>
      </w:pPr>
      <w:r w:rsidRPr="00220299">
        <w:rPr>
          <w:color w:val="auto"/>
          <w:sz w:val="22"/>
          <w:szCs w:val="22"/>
        </w:rPr>
        <w:t>Sarah Enz</w:t>
      </w:r>
      <w:r w:rsidRPr="00220299">
        <w:rPr>
          <w:color w:val="auto"/>
          <w:sz w:val="22"/>
          <w:szCs w:val="22"/>
        </w:rPr>
        <w:tab/>
      </w:r>
      <w:r w:rsidRPr="00220299">
        <w:rPr>
          <w:color w:val="auto"/>
          <w:sz w:val="22"/>
          <w:szCs w:val="22"/>
        </w:rPr>
        <w:tab/>
      </w:r>
      <w:r w:rsidRPr="00220299">
        <w:rPr>
          <w:color w:val="auto"/>
          <w:sz w:val="22"/>
          <w:szCs w:val="22"/>
        </w:rPr>
        <w:tab/>
        <w:t>Area Agency o</w:t>
      </w:r>
      <w:r>
        <w:rPr>
          <w:color w:val="auto"/>
          <w:sz w:val="22"/>
          <w:szCs w:val="22"/>
        </w:rPr>
        <w:t>n Aging (AAA)</w:t>
      </w:r>
    </w:p>
    <w:p w14:paraId="1B4F03A4" w14:textId="4C52BF0E" w:rsidR="00FB061D" w:rsidRPr="00FB061D" w:rsidRDefault="00FB061D" w:rsidP="007F6E83">
      <w:pPr>
        <w:pStyle w:val="Default"/>
        <w:ind w:left="1440"/>
        <w:rPr>
          <w:color w:val="auto"/>
          <w:sz w:val="22"/>
          <w:szCs w:val="22"/>
        </w:rPr>
      </w:pPr>
      <w:r w:rsidRPr="00FB061D">
        <w:rPr>
          <w:color w:val="auto"/>
          <w:sz w:val="22"/>
          <w:szCs w:val="22"/>
        </w:rPr>
        <w:t>Kathleen Lang</w:t>
      </w:r>
      <w:r w:rsidRPr="00FB061D">
        <w:rPr>
          <w:color w:val="auto"/>
          <w:sz w:val="22"/>
          <w:szCs w:val="22"/>
        </w:rPr>
        <w:tab/>
      </w:r>
      <w:r w:rsidRPr="00FB061D">
        <w:rPr>
          <w:color w:val="auto"/>
          <w:sz w:val="22"/>
          <w:szCs w:val="22"/>
        </w:rPr>
        <w:tab/>
      </w:r>
      <w:r w:rsidRPr="00FB061D">
        <w:rPr>
          <w:color w:val="auto"/>
          <w:sz w:val="22"/>
          <w:szCs w:val="22"/>
        </w:rPr>
        <w:tab/>
        <w:t>California Health &amp; W</w:t>
      </w:r>
      <w:r>
        <w:rPr>
          <w:color w:val="auto"/>
          <w:sz w:val="22"/>
          <w:szCs w:val="22"/>
        </w:rPr>
        <w:t>ellness (CH&amp;W)</w:t>
      </w:r>
    </w:p>
    <w:p w14:paraId="4C5FD59E" w14:textId="4CCACE09" w:rsidR="007F6E83" w:rsidRPr="00FB061D" w:rsidRDefault="00827C27" w:rsidP="007F6E83">
      <w:pPr>
        <w:pStyle w:val="Default"/>
        <w:ind w:left="1440"/>
        <w:rPr>
          <w:color w:val="auto"/>
          <w:sz w:val="22"/>
          <w:szCs w:val="22"/>
        </w:rPr>
      </w:pPr>
      <w:r w:rsidRPr="00FB061D">
        <w:rPr>
          <w:color w:val="auto"/>
          <w:sz w:val="22"/>
          <w:szCs w:val="22"/>
        </w:rPr>
        <w:t>Mitzi Perez</w:t>
      </w:r>
      <w:r w:rsidRPr="00FB061D">
        <w:rPr>
          <w:color w:val="auto"/>
          <w:sz w:val="22"/>
          <w:szCs w:val="22"/>
        </w:rPr>
        <w:tab/>
      </w:r>
      <w:r w:rsidRPr="00FB061D">
        <w:rPr>
          <w:color w:val="auto"/>
          <w:sz w:val="22"/>
          <w:szCs w:val="22"/>
        </w:rPr>
        <w:tab/>
      </w:r>
      <w:r w:rsidRPr="00FB061D">
        <w:rPr>
          <w:color w:val="auto"/>
          <w:sz w:val="22"/>
          <w:szCs w:val="22"/>
        </w:rPr>
        <w:tab/>
        <w:t>ARC-IV</w:t>
      </w:r>
    </w:p>
    <w:p w14:paraId="46B3F579" w14:textId="5E71BF75" w:rsidR="00FB061D" w:rsidRDefault="00FB061D" w:rsidP="00FF4BD0">
      <w:pPr>
        <w:pStyle w:val="Default"/>
        <w:ind w:left="720" w:firstLine="720"/>
        <w:rPr>
          <w:color w:val="auto"/>
          <w:sz w:val="22"/>
          <w:szCs w:val="22"/>
        </w:rPr>
      </w:pPr>
      <w:r>
        <w:rPr>
          <w:color w:val="auto"/>
          <w:sz w:val="22"/>
          <w:szCs w:val="22"/>
        </w:rPr>
        <w:t>Raul Cordova</w:t>
      </w:r>
      <w:r>
        <w:rPr>
          <w:color w:val="auto"/>
          <w:sz w:val="22"/>
          <w:szCs w:val="22"/>
        </w:rPr>
        <w:tab/>
      </w:r>
      <w:r>
        <w:rPr>
          <w:color w:val="auto"/>
          <w:sz w:val="22"/>
          <w:szCs w:val="22"/>
        </w:rPr>
        <w:tab/>
      </w:r>
      <w:r>
        <w:rPr>
          <w:color w:val="auto"/>
          <w:sz w:val="22"/>
          <w:szCs w:val="22"/>
        </w:rPr>
        <w:tab/>
        <w:t>Work Training Center (WTC)</w:t>
      </w:r>
    </w:p>
    <w:p w14:paraId="01D49FFA" w14:textId="25A10C77" w:rsidR="006C2D28" w:rsidRDefault="00EF5AC5" w:rsidP="00FF4BD0">
      <w:pPr>
        <w:pStyle w:val="Default"/>
        <w:ind w:left="720" w:firstLine="720"/>
        <w:rPr>
          <w:color w:val="auto"/>
          <w:sz w:val="22"/>
          <w:szCs w:val="22"/>
        </w:rPr>
      </w:pPr>
      <w:r>
        <w:rPr>
          <w:color w:val="auto"/>
          <w:sz w:val="22"/>
          <w:szCs w:val="22"/>
        </w:rPr>
        <w:t>Karrah</w:t>
      </w:r>
      <w:r w:rsidR="006C2D28">
        <w:rPr>
          <w:color w:val="auto"/>
          <w:sz w:val="22"/>
          <w:szCs w:val="22"/>
        </w:rPr>
        <w:t xml:space="preserve"> </w:t>
      </w:r>
      <w:r>
        <w:rPr>
          <w:color w:val="auto"/>
          <w:sz w:val="22"/>
          <w:szCs w:val="22"/>
        </w:rPr>
        <w:t>Cardone</w:t>
      </w:r>
      <w:r>
        <w:rPr>
          <w:color w:val="auto"/>
          <w:sz w:val="22"/>
          <w:szCs w:val="22"/>
        </w:rPr>
        <w:tab/>
      </w:r>
      <w:r w:rsidR="006C2D28">
        <w:rPr>
          <w:color w:val="auto"/>
          <w:sz w:val="22"/>
          <w:szCs w:val="22"/>
        </w:rPr>
        <w:tab/>
      </w:r>
      <w:r w:rsidR="006C2D28">
        <w:rPr>
          <w:color w:val="auto"/>
          <w:sz w:val="22"/>
          <w:szCs w:val="22"/>
        </w:rPr>
        <w:tab/>
        <w:t>Public Health</w:t>
      </w:r>
      <w:r>
        <w:rPr>
          <w:color w:val="auto"/>
          <w:sz w:val="22"/>
          <w:szCs w:val="22"/>
        </w:rPr>
        <w:t xml:space="preserve"> Department</w:t>
      </w:r>
      <w:r w:rsidR="006C2D28">
        <w:rPr>
          <w:color w:val="auto"/>
          <w:sz w:val="22"/>
          <w:szCs w:val="22"/>
        </w:rPr>
        <w:t>-EMS</w:t>
      </w:r>
    </w:p>
    <w:p w14:paraId="489833E1" w14:textId="33FCBC68" w:rsidR="003E7DC6" w:rsidRDefault="003E7DC6" w:rsidP="00FF4BD0">
      <w:pPr>
        <w:pStyle w:val="Default"/>
        <w:ind w:left="720" w:firstLine="720"/>
        <w:rPr>
          <w:color w:val="auto"/>
          <w:sz w:val="22"/>
          <w:szCs w:val="22"/>
        </w:rPr>
      </w:pPr>
      <w:r w:rsidRPr="003E7DC6">
        <w:rPr>
          <w:color w:val="auto"/>
          <w:sz w:val="22"/>
          <w:szCs w:val="22"/>
        </w:rPr>
        <w:t>Karen Teran</w:t>
      </w:r>
      <w:r w:rsidRPr="003E7DC6">
        <w:rPr>
          <w:color w:val="auto"/>
          <w:sz w:val="22"/>
          <w:szCs w:val="22"/>
        </w:rPr>
        <w:tab/>
      </w:r>
      <w:r w:rsidRPr="003E7DC6">
        <w:rPr>
          <w:color w:val="auto"/>
          <w:sz w:val="22"/>
          <w:szCs w:val="22"/>
        </w:rPr>
        <w:tab/>
      </w:r>
      <w:r w:rsidRPr="003E7DC6">
        <w:rPr>
          <w:color w:val="auto"/>
          <w:sz w:val="22"/>
          <w:szCs w:val="22"/>
        </w:rPr>
        <w:tab/>
        <w:t>Access to I</w:t>
      </w:r>
      <w:r>
        <w:rPr>
          <w:color w:val="auto"/>
          <w:sz w:val="22"/>
          <w:szCs w:val="22"/>
        </w:rPr>
        <w:t>ndependence</w:t>
      </w:r>
    </w:p>
    <w:p w14:paraId="4B85C0C5" w14:textId="294F01A3" w:rsidR="00E91ACB" w:rsidRPr="00220299" w:rsidRDefault="004953DC" w:rsidP="00220299">
      <w:pPr>
        <w:pStyle w:val="Default"/>
        <w:ind w:left="720" w:firstLine="720"/>
        <w:rPr>
          <w:color w:val="auto"/>
          <w:sz w:val="22"/>
          <w:szCs w:val="22"/>
        </w:rPr>
      </w:pPr>
      <w:r w:rsidRPr="004953DC">
        <w:rPr>
          <w:color w:val="auto"/>
          <w:sz w:val="22"/>
          <w:szCs w:val="22"/>
        </w:rPr>
        <w:t>Jam</w:t>
      </w:r>
      <w:r>
        <w:rPr>
          <w:color w:val="auto"/>
          <w:sz w:val="22"/>
          <w:szCs w:val="22"/>
        </w:rPr>
        <w:t xml:space="preserve">es </w:t>
      </w:r>
      <w:proofErr w:type="spellStart"/>
      <w:r>
        <w:rPr>
          <w:color w:val="auto"/>
          <w:sz w:val="22"/>
          <w:szCs w:val="22"/>
        </w:rPr>
        <w:t>Dalske</w:t>
      </w:r>
      <w:proofErr w:type="spellEnd"/>
      <w:r>
        <w:rPr>
          <w:color w:val="auto"/>
          <w:sz w:val="22"/>
          <w:szCs w:val="22"/>
        </w:rPr>
        <w:tab/>
      </w:r>
      <w:r>
        <w:rPr>
          <w:color w:val="auto"/>
          <w:sz w:val="22"/>
          <w:szCs w:val="22"/>
        </w:rPr>
        <w:tab/>
      </w:r>
      <w:r>
        <w:rPr>
          <w:color w:val="auto"/>
          <w:sz w:val="22"/>
          <w:szCs w:val="22"/>
        </w:rPr>
        <w:tab/>
        <w:t>Imperial Valley College (IVC)</w:t>
      </w:r>
    </w:p>
    <w:p w14:paraId="765F9C66" w14:textId="49125774" w:rsidR="00381FA3" w:rsidRPr="00220299" w:rsidRDefault="00381FA3" w:rsidP="00FF4BD0">
      <w:pPr>
        <w:pStyle w:val="Default"/>
        <w:ind w:left="720" w:firstLine="720"/>
        <w:rPr>
          <w:color w:val="auto"/>
          <w:sz w:val="22"/>
          <w:szCs w:val="22"/>
          <w:lang w:val="es-MX"/>
        </w:rPr>
      </w:pPr>
      <w:r w:rsidRPr="00220299">
        <w:rPr>
          <w:color w:val="auto"/>
          <w:sz w:val="22"/>
          <w:szCs w:val="22"/>
          <w:lang w:val="es-MX"/>
        </w:rPr>
        <w:t>David Aguirre</w:t>
      </w:r>
      <w:r w:rsidRPr="00220299">
        <w:rPr>
          <w:color w:val="auto"/>
          <w:sz w:val="22"/>
          <w:szCs w:val="22"/>
          <w:lang w:val="es-MX"/>
        </w:rPr>
        <w:tab/>
      </w:r>
      <w:r w:rsidRPr="00220299">
        <w:rPr>
          <w:color w:val="auto"/>
          <w:sz w:val="22"/>
          <w:szCs w:val="22"/>
          <w:lang w:val="es-MX"/>
        </w:rPr>
        <w:tab/>
      </w:r>
      <w:r w:rsidRPr="00220299">
        <w:rPr>
          <w:color w:val="auto"/>
          <w:sz w:val="22"/>
          <w:szCs w:val="22"/>
          <w:lang w:val="es-MX"/>
        </w:rPr>
        <w:tab/>
        <w:t>CTSA–ICTC</w:t>
      </w:r>
    </w:p>
    <w:p w14:paraId="4F8471D0" w14:textId="73935638" w:rsidR="00B54724" w:rsidRPr="009A1F23" w:rsidRDefault="00B54724" w:rsidP="00FF4BD0">
      <w:pPr>
        <w:pStyle w:val="Default"/>
        <w:ind w:left="720" w:firstLine="720"/>
        <w:rPr>
          <w:color w:val="auto"/>
          <w:sz w:val="22"/>
          <w:szCs w:val="22"/>
          <w:lang w:val="es-MX"/>
        </w:rPr>
      </w:pPr>
      <w:r w:rsidRPr="009A1F23">
        <w:rPr>
          <w:color w:val="auto"/>
          <w:sz w:val="22"/>
          <w:szCs w:val="22"/>
          <w:lang w:val="es-MX"/>
        </w:rPr>
        <w:t>Maricela Galarza</w:t>
      </w:r>
      <w:r w:rsidRPr="009A1F23">
        <w:rPr>
          <w:color w:val="auto"/>
          <w:sz w:val="22"/>
          <w:szCs w:val="22"/>
          <w:lang w:val="es-MX"/>
        </w:rPr>
        <w:tab/>
      </w:r>
      <w:r w:rsidRPr="009A1F23">
        <w:rPr>
          <w:color w:val="auto"/>
          <w:sz w:val="22"/>
          <w:szCs w:val="22"/>
          <w:lang w:val="es-MX"/>
        </w:rPr>
        <w:tab/>
        <w:t>CTSA–ICTC</w:t>
      </w:r>
    </w:p>
    <w:p w14:paraId="2D9A2ADA" w14:textId="3B54FE53" w:rsidR="00191447" w:rsidRPr="0038261E" w:rsidRDefault="00191447" w:rsidP="00FF4BD0">
      <w:pPr>
        <w:pStyle w:val="Default"/>
        <w:ind w:left="720" w:firstLine="720"/>
        <w:rPr>
          <w:color w:val="auto"/>
          <w:sz w:val="22"/>
          <w:szCs w:val="22"/>
        </w:rPr>
      </w:pPr>
      <w:r w:rsidRPr="0038261E">
        <w:rPr>
          <w:color w:val="auto"/>
          <w:sz w:val="22"/>
          <w:szCs w:val="22"/>
        </w:rPr>
        <w:t>Gustavo Gomez</w:t>
      </w:r>
      <w:r w:rsidRPr="0038261E">
        <w:rPr>
          <w:color w:val="auto"/>
          <w:sz w:val="22"/>
          <w:szCs w:val="22"/>
        </w:rPr>
        <w:tab/>
      </w:r>
      <w:r w:rsidRPr="0038261E">
        <w:rPr>
          <w:color w:val="auto"/>
          <w:sz w:val="22"/>
          <w:szCs w:val="22"/>
        </w:rPr>
        <w:tab/>
      </w:r>
      <w:r w:rsidRPr="0038261E">
        <w:rPr>
          <w:color w:val="auto"/>
          <w:sz w:val="22"/>
          <w:szCs w:val="22"/>
        </w:rPr>
        <w:tab/>
        <w:t xml:space="preserve">CTSA–ICTC </w:t>
      </w:r>
    </w:p>
    <w:p w14:paraId="0DA40C61" w14:textId="77777777" w:rsidR="003E7DC6" w:rsidRPr="0038261E" w:rsidRDefault="00FF4BD0" w:rsidP="00FF4BD0">
      <w:pPr>
        <w:pStyle w:val="Default"/>
        <w:rPr>
          <w:color w:val="auto"/>
          <w:sz w:val="22"/>
          <w:szCs w:val="22"/>
        </w:rPr>
      </w:pPr>
      <w:r w:rsidRPr="0038261E">
        <w:rPr>
          <w:color w:val="auto"/>
          <w:sz w:val="22"/>
          <w:szCs w:val="22"/>
        </w:rPr>
        <w:tab/>
      </w:r>
      <w:r w:rsidRPr="0038261E">
        <w:rPr>
          <w:color w:val="auto"/>
          <w:sz w:val="22"/>
          <w:szCs w:val="22"/>
        </w:rPr>
        <w:tab/>
      </w:r>
    </w:p>
    <w:p w14:paraId="474DA89F" w14:textId="66029F3E" w:rsidR="00B54724" w:rsidRPr="0038261E" w:rsidRDefault="00FF4BD0" w:rsidP="003E7DC6">
      <w:pPr>
        <w:pStyle w:val="Default"/>
        <w:ind w:left="720" w:firstLine="720"/>
        <w:rPr>
          <w:color w:val="auto"/>
          <w:sz w:val="22"/>
          <w:szCs w:val="22"/>
        </w:rPr>
      </w:pPr>
      <w:r w:rsidRPr="0038261E">
        <w:rPr>
          <w:color w:val="auto"/>
          <w:sz w:val="22"/>
          <w:szCs w:val="22"/>
          <w:u w:val="single"/>
        </w:rPr>
        <w:t xml:space="preserve">Non-Voting </w:t>
      </w:r>
      <w:r w:rsidR="00F112C5" w:rsidRPr="0038261E">
        <w:rPr>
          <w:color w:val="auto"/>
          <w:sz w:val="22"/>
          <w:szCs w:val="22"/>
          <w:u w:val="single"/>
        </w:rPr>
        <w:t>Attendees:</w:t>
      </w:r>
      <w:r w:rsidR="002E7C43" w:rsidRPr="0038261E">
        <w:rPr>
          <w:color w:val="auto"/>
          <w:sz w:val="22"/>
          <w:szCs w:val="22"/>
        </w:rPr>
        <w:tab/>
      </w:r>
      <w:r w:rsidR="002E7C43" w:rsidRPr="0038261E">
        <w:rPr>
          <w:color w:val="auto"/>
          <w:sz w:val="22"/>
          <w:szCs w:val="22"/>
        </w:rPr>
        <w:tab/>
      </w:r>
    </w:p>
    <w:p w14:paraId="154D35BB" w14:textId="23FCE9EB" w:rsidR="00B102AD" w:rsidRPr="0038261E" w:rsidRDefault="00B102AD" w:rsidP="00B102AD">
      <w:pPr>
        <w:pStyle w:val="Default"/>
        <w:ind w:left="720" w:firstLine="720"/>
        <w:rPr>
          <w:color w:val="auto"/>
          <w:sz w:val="22"/>
          <w:szCs w:val="22"/>
          <w:lang w:val="fr-FR"/>
        </w:rPr>
      </w:pPr>
      <w:r w:rsidRPr="0038261E">
        <w:rPr>
          <w:color w:val="auto"/>
          <w:sz w:val="22"/>
          <w:szCs w:val="22"/>
          <w:lang w:val="fr-FR"/>
        </w:rPr>
        <w:t>Cesar Sanchez</w:t>
      </w:r>
      <w:r w:rsidRPr="0038261E">
        <w:rPr>
          <w:color w:val="auto"/>
          <w:sz w:val="22"/>
          <w:szCs w:val="22"/>
          <w:lang w:val="fr-FR"/>
        </w:rPr>
        <w:tab/>
      </w:r>
      <w:r w:rsidRPr="0038261E">
        <w:rPr>
          <w:color w:val="auto"/>
          <w:sz w:val="22"/>
          <w:szCs w:val="22"/>
          <w:lang w:val="fr-FR"/>
        </w:rPr>
        <w:tab/>
      </w:r>
      <w:r w:rsidRPr="0038261E">
        <w:rPr>
          <w:color w:val="auto"/>
          <w:sz w:val="22"/>
          <w:szCs w:val="22"/>
          <w:lang w:val="fr-FR"/>
        </w:rPr>
        <w:tab/>
        <w:t>IVT/IVTAccess/IVTRide/IVTMedtrans</w:t>
      </w:r>
    </w:p>
    <w:p w14:paraId="75555471" w14:textId="4191E6BA" w:rsidR="00B102AD" w:rsidRPr="0038261E" w:rsidRDefault="00660466" w:rsidP="00B102AD">
      <w:pPr>
        <w:pStyle w:val="Default"/>
        <w:ind w:left="720" w:firstLine="720"/>
        <w:rPr>
          <w:color w:val="auto"/>
          <w:sz w:val="22"/>
          <w:szCs w:val="22"/>
          <w:lang w:val="fr-FR"/>
        </w:rPr>
      </w:pPr>
      <w:r w:rsidRPr="0038261E">
        <w:rPr>
          <w:color w:val="auto"/>
          <w:sz w:val="22"/>
          <w:szCs w:val="22"/>
          <w:lang w:val="fr-FR"/>
        </w:rPr>
        <w:t>Helio Sanchez</w:t>
      </w:r>
      <w:r w:rsidRPr="0038261E">
        <w:rPr>
          <w:color w:val="auto"/>
          <w:sz w:val="22"/>
          <w:szCs w:val="22"/>
          <w:lang w:val="fr-FR"/>
        </w:rPr>
        <w:tab/>
      </w:r>
      <w:r w:rsidRPr="0038261E">
        <w:rPr>
          <w:color w:val="auto"/>
          <w:sz w:val="22"/>
          <w:szCs w:val="22"/>
          <w:lang w:val="fr-FR"/>
        </w:rPr>
        <w:tab/>
      </w:r>
      <w:r w:rsidRPr="0038261E">
        <w:rPr>
          <w:color w:val="auto"/>
          <w:sz w:val="22"/>
          <w:szCs w:val="22"/>
          <w:lang w:val="fr-FR"/>
        </w:rPr>
        <w:tab/>
        <w:t>IVT</w:t>
      </w:r>
    </w:p>
    <w:p w14:paraId="3458FD47" w14:textId="0B8A2DA4" w:rsidR="00731ACF" w:rsidRPr="0038261E" w:rsidRDefault="003D4395" w:rsidP="00FF4BD0">
      <w:pPr>
        <w:pStyle w:val="Default"/>
        <w:rPr>
          <w:color w:val="auto"/>
          <w:sz w:val="22"/>
          <w:szCs w:val="22"/>
          <w:lang w:val="fr-FR"/>
        </w:rPr>
      </w:pPr>
      <w:r w:rsidRPr="0038261E">
        <w:rPr>
          <w:color w:val="auto"/>
          <w:sz w:val="22"/>
          <w:szCs w:val="22"/>
          <w:lang w:val="fr-FR"/>
        </w:rPr>
        <w:tab/>
      </w:r>
      <w:r w:rsidRPr="0038261E">
        <w:rPr>
          <w:color w:val="auto"/>
          <w:sz w:val="22"/>
          <w:szCs w:val="22"/>
          <w:lang w:val="fr-FR"/>
        </w:rPr>
        <w:tab/>
        <w:t>Jose Guillen</w:t>
      </w:r>
      <w:r w:rsidRPr="0038261E">
        <w:rPr>
          <w:color w:val="auto"/>
          <w:sz w:val="22"/>
          <w:szCs w:val="22"/>
          <w:lang w:val="fr-FR"/>
        </w:rPr>
        <w:tab/>
      </w:r>
      <w:r w:rsidRPr="0038261E">
        <w:rPr>
          <w:color w:val="auto"/>
          <w:sz w:val="22"/>
          <w:szCs w:val="22"/>
          <w:lang w:val="fr-FR"/>
        </w:rPr>
        <w:tab/>
      </w:r>
      <w:r w:rsidRPr="0038261E">
        <w:rPr>
          <w:color w:val="auto"/>
          <w:sz w:val="22"/>
          <w:szCs w:val="22"/>
          <w:lang w:val="fr-FR"/>
        </w:rPr>
        <w:tab/>
        <w:t>IVT MedTrans</w:t>
      </w:r>
    </w:p>
    <w:p w14:paraId="2DD202A0" w14:textId="0E970C5B" w:rsidR="00681276" w:rsidRPr="00220299" w:rsidRDefault="00EB0F22" w:rsidP="00FF4BD0">
      <w:pPr>
        <w:pStyle w:val="Default"/>
        <w:rPr>
          <w:color w:val="auto"/>
          <w:sz w:val="22"/>
          <w:szCs w:val="22"/>
          <w:lang w:val="es-MX"/>
        </w:rPr>
      </w:pPr>
      <w:r w:rsidRPr="0038261E">
        <w:rPr>
          <w:color w:val="auto"/>
          <w:sz w:val="22"/>
          <w:szCs w:val="22"/>
          <w:lang w:val="fr-FR"/>
        </w:rPr>
        <w:tab/>
      </w:r>
      <w:r w:rsidRPr="0038261E">
        <w:rPr>
          <w:color w:val="auto"/>
          <w:sz w:val="22"/>
          <w:szCs w:val="22"/>
          <w:lang w:val="fr-FR"/>
        </w:rPr>
        <w:tab/>
      </w:r>
      <w:r w:rsidRPr="009A1F23">
        <w:rPr>
          <w:color w:val="auto"/>
          <w:sz w:val="22"/>
          <w:szCs w:val="22"/>
          <w:lang w:val="es-MX"/>
        </w:rPr>
        <w:t>Karla Pacheco</w:t>
      </w:r>
      <w:r w:rsidRPr="009A1F23">
        <w:rPr>
          <w:color w:val="auto"/>
          <w:sz w:val="22"/>
          <w:szCs w:val="22"/>
          <w:lang w:val="es-MX"/>
        </w:rPr>
        <w:tab/>
      </w:r>
      <w:r w:rsidRPr="009A1F23">
        <w:rPr>
          <w:color w:val="auto"/>
          <w:sz w:val="22"/>
          <w:szCs w:val="22"/>
          <w:lang w:val="es-MX"/>
        </w:rPr>
        <w:tab/>
      </w:r>
      <w:r w:rsidRPr="009A1F23">
        <w:rPr>
          <w:color w:val="auto"/>
          <w:sz w:val="22"/>
          <w:szCs w:val="22"/>
          <w:lang w:val="es-MX"/>
        </w:rPr>
        <w:tab/>
        <w:t>IVT Access</w:t>
      </w:r>
    </w:p>
    <w:p w14:paraId="2451DC5F" w14:textId="2E98B3A5" w:rsidR="00D12578" w:rsidRPr="00285814" w:rsidRDefault="00D12578" w:rsidP="00FF4BD0">
      <w:pPr>
        <w:pStyle w:val="Default"/>
        <w:rPr>
          <w:color w:val="auto"/>
          <w:sz w:val="22"/>
          <w:szCs w:val="22"/>
          <w:lang w:val="es-ES"/>
        </w:rPr>
      </w:pPr>
      <w:r>
        <w:rPr>
          <w:color w:val="auto"/>
          <w:sz w:val="22"/>
          <w:szCs w:val="22"/>
          <w:lang w:val="es-ES"/>
        </w:rPr>
        <w:tab/>
      </w:r>
      <w:r>
        <w:rPr>
          <w:color w:val="auto"/>
          <w:sz w:val="22"/>
          <w:szCs w:val="22"/>
          <w:lang w:val="es-ES"/>
        </w:rPr>
        <w:tab/>
      </w:r>
      <w:r w:rsidR="00612AB8">
        <w:rPr>
          <w:color w:val="auto"/>
          <w:sz w:val="22"/>
          <w:szCs w:val="22"/>
          <w:lang w:val="es-ES"/>
        </w:rPr>
        <w:t xml:space="preserve">Liz </w:t>
      </w:r>
      <w:proofErr w:type="spellStart"/>
      <w:r w:rsidR="00612AB8">
        <w:rPr>
          <w:color w:val="auto"/>
          <w:sz w:val="22"/>
          <w:szCs w:val="22"/>
          <w:lang w:val="es-ES"/>
        </w:rPr>
        <w:t>Santucci</w:t>
      </w:r>
      <w:proofErr w:type="spellEnd"/>
      <w:r w:rsidR="00612AB8">
        <w:rPr>
          <w:color w:val="auto"/>
          <w:sz w:val="22"/>
          <w:szCs w:val="22"/>
          <w:lang w:val="es-ES"/>
        </w:rPr>
        <w:tab/>
      </w:r>
      <w:r w:rsidR="00612AB8">
        <w:rPr>
          <w:color w:val="auto"/>
          <w:sz w:val="22"/>
          <w:szCs w:val="22"/>
          <w:lang w:val="es-ES"/>
        </w:rPr>
        <w:tab/>
      </w:r>
      <w:r w:rsidR="00612AB8">
        <w:rPr>
          <w:color w:val="auto"/>
          <w:sz w:val="22"/>
          <w:szCs w:val="22"/>
          <w:lang w:val="es-ES"/>
        </w:rPr>
        <w:tab/>
      </w:r>
      <w:proofErr w:type="spellStart"/>
      <w:r w:rsidR="00612AB8">
        <w:rPr>
          <w:color w:val="auto"/>
          <w:sz w:val="22"/>
          <w:szCs w:val="22"/>
          <w:lang w:val="es-ES"/>
        </w:rPr>
        <w:t>Caltrans</w:t>
      </w:r>
      <w:proofErr w:type="spellEnd"/>
    </w:p>
    <w:p w14:paraId="0C5717E1" w14:textId="1C7A0C4A" w:rsidR="00FF4BD0" w:rsidRPr="00C77A47" w:rsidRDefault="00B7286E" w:rsidP="00FF4BD0">
      <w:pPr>
        <w:pStyle w:val="Default"/>
        <w:rPr>
          <w:color w:val="auto"/>
          <w:sz w:val="22"/>
          <w:szCs w:val="22"/>
          <w:lang w:val="es-ES"/>
        </w:rPr>
      </w:pPr>
      <w:r w:rsidRPr="00C77A47">
        <w:rPr>
          <w:color w:val="auto"/>
          <w:sz w:val="22"/>
          <w:szCs w:val="22"/>
          <w:lang w:val="es-ES"/>
        </w:rPr>
        <w:tab/>
      </w:r>
      <w:r w:rsidRPr="00C77A47">
        <w:rPr>
          <w:color w:val="auto"/>
          <w:sz w:val="22"/>
          <w:szCs w:val="22"/>
          <w:lang w:val="es-ES"/>
        </w:rPr>
        <w:tab/>
      </w:r>
    </w:p>
    <w:p w14:paraId="043BBFC6" w14:textId="19454F5C" w:rsidR="00FF4BD0" w:rsidRPr="00C77A47" w:rsidRDefault="00FF4BD0" w:rsidP="00FF4BD0">
      <w:pPr>
        <w:pStyle w:val="Default"/>
        <w:rPr>
          <w:sz w:val="22"/>
          <w:szCs w:val="22"/>
          <w:highlight w:val="yellow"/>
          <w:lang w:val="es-ES"/>
        </w:rPr>
      </w:pPr>
      <w:r w:rsidRPr="00C77A47">
        <w:rPr>
          <w:sz w:val="22"/>
          <w:szCs w:val="22"/>
          <w:lang w:val="es-ES"/>
        </w:rPr>
        <w:tab/>
      </w:r>
      <w:r w:rsidRPr="00C77A47">
        <w:rPr>
          <w:sz w:val="22"/>
          <w:szCs w:val="22"/>
          <w:lang w:val="es-ES"/>
        </w:rPr>
        <w:tab/>
      </w:r>
      <w:r w:rsidRPr="00C77A47">
        <w:rPr>
          <w:sz w:val="22"/>
          <w:szCs w:val="22"/>
          <w:lang w:val="es-ES"/>
        </w:rPr>
        <w:tab/>
      </w:r>
      <w:r w:rsidRPr="00C77A47">
        <w:rPr>
          <w:sz w:val="22"/>
          <w:szCs w:val="22"/>
          <w:lang w:val="es-ES"/>
        </w:rPr>
        <w:tab/>
      </w:r>
      <w:r w:rsidRPr="00C77A47">
        <w:rPr>
          <w:sz w:val="22"/>
          <w:szCs w:val="22"/>
          <w:lang w:val="es-ES"/>
        </w:rPr>
        <w:tab/>
        <w:t xml:space="preserve"> </w:t>
      </w:r>
    </w:p>
    <w:p w14:paraId="7238FFDE" w14:textId="2C18CE5F" w:rsidR="00FF4BD0" w:rsidRDefault="00AB05A8" w:rsidP="003066AB">
      <w:pPr>
        <w:pStyle w:val="Default"/>
        <w:numPr>
          <w:ilvl w:val="0"/>
          <w:numId w:val="1"/>
        </w:numPr>
        <w:jc w:val="both"/>
        <w:rPr>
          <w:sz w:val="22"/>
          <w:szCs w:val="22"/>
        </w:rPr>
      </w:pPr>
      <w:r>
        <w:rPr>
          <w:sz w:val="22"/>
          <w:szCs w:val="22"/>
        </w:rPr>
        <w:t>Dr. Lang</w:t>
      </w:r>
      <w:r w:rsidR="00FF4BD0" w:rsidRPr="00827C27">
        <w:rPr>
          <w:sz w:val="22"/>
          <w:szCs w:val="22"/>
        </w:rPr>
        <w:t xml:space="preserve"> called the meeting to order at 10:</w:t>
      </w:r>
      <w:r w:rsidR="007C4D86">
        <w:rPr>
          <w:sz w:val="22"/>
          <w:szCs w:val="22"/>
        </w:rPr>
        <w:t>0</w:t>
      </w:r>
      <w:r w:rsidR="000C1B5A">
        <w:rPr>
          <w:sz w:val="22"/>
          <w:szCs w:val="22"/>
        </w:rPr>
        <w:t>0</w:t>
      </w:r>
      <w:r w:rsidR="00B22366" w:rsidRPr="00827C27">
        <w:rPr>
          <w:sz w:val="22"/>
          <w:szCs w:val="22"/>
        </w:rPr>
        <w:t xml:space="preserve"> </w:t>
      </w:r>
      <w:r w:rsidR="00FF4BD0" w:rsidRPr="00827C27">
        <w:rPr>
          <w:sz w:val="22"/>
          <w:szCs w:val="22"/>
        </w:rPr>
        <w:t xml:space="preserve">a.m. </w:t>
      </w:r>
      <w:r w:rsidR="00FF4BD0" w:rsidRPr="00827C27">
        <w:rPr>
          <w:b/>
          <w:sz w:val="22"/>
          <w:szCs w:val="22"/>
        </w:rPr>
        <w:t>A quorum was present.</w:t>
      </w:r>
      <w:r w:rsidR="00FF4BD0" w:rsidRPr="00827C27">
        <w:rPr>
          <w:sz w:val="22"/>
          <w:szCs w:val="22"/>
        </w:rPr>
        <w:t xml:space="preserve"> Introductions were made.</w:t>
      </w:r>
    </w:p>
    <w:p w14:paraId="5CB76F9E" w14:textId="7779FFCE" w:rsidR="00D8191D" w:rsidRDefault="00F51CA0" w:rsidP="00E5689F">
      <w:pPr>
        <w:pStyle w:val="Default"/>
        <w:numPr>
          <w:ilvl w:val="0"/>
          <w:numId w:val="3"/>
        </w:numPr>
        <w:jc w:val="both"/>
        <w:rPr>
          <w:sz w:val="22"/>
          <w:szCs w:val="22"/>
        </w:rPr>
      </w:pPr>
      <w:r>
        <w:rPr>
          <w:sz w:val="22"/>
          <w:szCs w:val="22"/>
        </w:rPr>
        <w:t>Hybrid meeting</w:t>
      </w:r>
      <w:r w:rsidR="00C73733">
        <w:rPr>
          <w:sz w:val="22"/>
          <w:szCs w:val="22"/>
        </w:rPr>
        <w:t>.</w:t>
      </w:r>
    </w:p>
    <w:p w14:paraId="19A406A9" w14:textId="77777777" w:rsidR="003066AB" w:rsidRPr="00827C27" w:rsidRDefault="003066AB" w:rsidP="007C4D86">
      <w:pPr>
        <w:pStyle w:val="Default"/>
        <w:jc w:val="both"/>
        <w:rPr>
          <w:sz w:val="22"/>
          <w:szCs w:val="22"/>
          <w:highlight w:val="yellow"/>
        </w:rPr>
      </w:pPr>
    </w:p>
    <w:p w14:paraId="053EF4C2" w14:textId="5B171999" w:rsidR="004A7272" w:rsidRDefault="004A7272" w:rsidP="004A7272">
      <w:pPr>
        <w:pStyle w:val="Default"/>
        <w:numPr>
          <w:ilvl w:val="0"/>
          <w:numId w:val="1"/>
        </w:numPr>
        <w:jc w:val="both"/>
        <w:rPr>
          <w:sz w:val="22"/>
          <w:szCs w:val="22"/>
        </w:rPr>
      </w:pPr>
      <w:bookmarkStart w:id="0" w:name="_Hlk533066658"/>
      <w:r>
        <w:rPr>
          <w:sz w:val="22"/>
          <w:szCs w:val="22"/>
        </w:rPr>
        <w:t>SSTAC Remote Resolution.</w:t>
      </w:r>
    </w:p>
    <w:p w14:paraId="203DF141" w14:textId="435D90F7" w:rsidR="004A7272" w:rsidRDefault="004A7272" w:rsidP="00F910AC">
      <w:pPr>
        <w:pStyle w:val="Default"/>
        <w:numPr>
          <w:ilvl w:val="0"/>
          <w:numId w:val="3"/>
        </w:numPr>
        <w:jc w:val="both"/>
        <w:rPr>
          <w:sz w:val="22"/>
          <w:szCs w:val="22"/>
        </w:rPr>
      </w:pPr>
      <w:r>
        <w:rPr>
          <w:sz w:val="22"/>
          <w:szCs w:val="22"/>
        </w:rPr>
        <w:t xml:space="preserve">Ms. Galarza explained the purpose of the implementation of the resolution. The resolution will be required for </w:t>
      </w:r>
      <w:proofErr w:type="gramStart"/>
      <w:r>
        <w:rPr>
          <w:sz w:val="22"/>
          <w:szCs w:val="22"/>
        </w:rPr>
        <w:t>this meeting and future meetings</w:t>
      </w:r>
      <w:proofErr w:type="gramEnd"/>
      <w:r>
        <w:rPr>
          <w:sz w:val="22"/>
          <w:szCs w:val="22"/>
        </w:rPr>
        <w:t xml:space="preserve"> until further notice.</w:t>
      </w:r>
    </w:p>
    <w:p w14:paraId="1E535003" w14:textId="68168D98" w:rsidR="004A7272" w:rsidRDefault="004A7272" w:rsidP="00F910AC">
      <w:pPr>
        <w:pStyle w:val="Default"/>
        <w:numPr>
          <w:ilvl w:val="0"/>
          <w:numId w:val="3"/>
        </w:numPr>
        <w:rPr>
          <w:b/>
          <w:bCs/>
          <w:sz w:val="22"/>
          <w:szCs w:val="22"/>
        </w:rPr>
      </w:pPr>
      <w:r>
        <w:rPr>
          <w:sz w:val="22"/>
          <w:szCs w:val="22"/>
        </w:rPr>
        <w:t xml:space="preserve">SSTAC members reviewed </w:t>
      </w:r>
      <w:r w:rsidR="00F84D75">
        <w:rPr>
          <w:sz w:val="22"/>
          <w:szCs w:val="22"/>
        </w:rPr>
        <w:t xml:space="preserve">the </w:t>
      </w:r>
      <w:r>
        <w:rPr>
          <w:sz w:val="22"/>
          <w:szCs w:val="22"/>
        </w:rPr>
        <w:t xml:space="preserve">resolution </w:t>
      </w:r>
      <w:r w:rsidR="009C3F92">
        <w:rPr>
          <w:sz w:val="22"/>
          <w:szCs w:val="22"/>
        </w:rPr>
        <w:t xml:space="preserve">and </w:t>
      </w:r>
      <w:r>
        <w:rPr>
          <w:sz w:val="22"/>
          <w:szCs w:val="22"/>
        </w:rPr>
        <w:t xml:space="preserve">motioned to approve </w:t>
      </w:r>
      <w:r w:rsidR="009C3F92">
        <w:rPr>
          <w:sz w:val="22"/>
          <w:szCs w:val="22"/>
        </w:rPr>
        <w:t xml:space="preserve">it </w:t>
      </w:r>
      <w:r>
        <w:rPr>
          <w:sz w:val="22"/>
          <w:szCs w:val="22"/>
        </w:rPr>
        <w:t>as is. (</w:t>
      </w:r>
      <w:r w:rsidR="008412AE">
        <w:rPr>
          <w:color w:val="0000FF"/>
          <w:sz w:val="22"/>
          <w:szCs w:val="22"/>
        </w:rPr>
        <w:t>C</w:t>
      </w:r>
      <w:r w:rsidR="001E3998">
        <w:rPr>
          <w:color w:val="0000FF"/>
          <w:sz w:val="22"/>
          <w:szCs w:val="22"/>
        </w:rPr>
        <w:t>easar</w:t>
      </w:r>
      <w:r w:rsidR="006C2D28">
        <w:rPr>
          <w:color w:val="0000FF"/>
          <w:sz w:val="22"/>
          <w:szCs w:val="22"/>
        </w:rPr>
        <w:t>,</w:t>
      </w:r>
      <w:r w:rsidR="000C1B5A">
        <w:rPr>
          <w:color w:val="0000FF"/>
          <w:sz w:val="22"/>
          <w:szCs w:val="22"/>
        </w:rPr>
        <w:t xml:space="preserve"> </w:t>
      </w:r>
      <w:r w:rsidR="006C2D28">
        <w:rPr>
          <w:color w:val="0000FF"/>
          <w:sz w:val="22"/>
          <w:szCs w:val="22"/>
        </w:rPr>
        <w:t>Perez</w:t>
      </w:r>
      <w:r>
        <w:rPr>
          <w:sz w:val="22"/>
          <w:szCs w:val="22"/>
        </w:rPr>
        <w:t xml:space="preserve">), </w:t>
      </w:r>
      <w:r w:rsidRPr="008472DB">
        <w:rPr>
          <w:b/>
          <w:bCs/>
          <w:sz w:val="22"/>
          <w:szCs w:val="22"/>
        </w:rPr>
        <w:t>Motion Carried.</w:t>
      </w:r>
    </w:p>
    <w:p w14:paraId="79E37E49" w14:textId="0314B688" w:rsidR="00CF4F95" w:rsidRPr="001E3998" w:rsidRDefault="00137C93" w:rsidP="001E3998">
      <w:pPr>
        <w:pStyle w:val="Default"/>
        <w:numPr>
          <w:ilvl w:val="0"/>
          <w:numId w:val="3"/>
        </w:numPr>
        <w:jc w:val="both"/>
        <w:rPr>
          <w:sz w:val="22"/>
          <w:szCs w:val="22"/>
        </w:rPr>
      </w:pPr>
      <w:r>
        <w:rPr>
          <w:sz w:val="22"/>
          <w:szCs w:val="22"/>
        </w:rPr>
        <w:t>Requ</w:t>
      </w:r>
      <w:r w:rsidR="00F84D75">
        <w:rPr>
          <w:sz w:val="22"/>
          <w:szCs w:val="22"/>
        </w:rPr>
        <w:t>i</w:t>
      </w:r>
      <w:r>
        <w:rPr>
          <w:sz w:val="22"/>
          <w:szCs w:val="22"/>
        </w:rPr>
        <w:t>red s</w:t>
      </w:r>
      <w:r w:rsidR="008472DB" w:rsidRPr="008472DB">
        <w:rPr>
          <w:sz w:val="22"/>
          <w:szCs w:val="22"/>
        </w:rPr>
        <w:t xml:space="preserve">ignatures will be collected after </w:t>
      </w:r>
      <w:r w:rsidR="00F84D75">
        <w:rPr>
          <w:sz w:val="22"/>
          <w:szCs w:val="22"/>
        </w:rPr>
        <w:t xml:space="preserve">the </w:t>
      </w:r>
      <w:r w:rsidR="008472DB" w:rsidRPr="008472DB">
        <w:rPr>
          <w:sz w:val="22"/>
          <w:szCs w:val="22"/>
        </w:rPr>
        <w:t xml:space="preserve">meeting. </w:t>
      </w:r>
      <w:bookmarkStart w:id="1" w:name="_Hlk96694109"/>
      <w:bookmarkStart w:id="2" w:name="_Hlk6924463"/>
      <w:bookmarkEnd w:id="0"/>
    </w:p>
    <w:bookmarkEnd w:id="1"/>
    <w:p w14:paraId="09F4380C" w14:textId="77777777" w:rsidR="00AB05A8" w:rsidRDefault="00AB05A8" w:rsidP="00AB05A8">
      <w:pPr>
        <w:pStyle w:val="Default"/>
        <w:ind w:left="720"/>
        <w:jc w:val="both"/>
        <w:rPr>
          <w:sz w:val="22"/>
          <w:szCs w:val="22"/>
        </w:rPr>
      </w:pPr>
    </w:p>
    <w:p w14:paraId="61DCAF9C" w14:textId="4442DEEE" w:rsidR="00AB05A8" w:rsidRDefault="00AB05A8" w:rsidP="00AB05A8">
      <w:pPr>
        <w:pStyle w:val="Default"/>
        <w:numPr>
          <w:ilvl w:val="0"/>
          <w:numId w:val="1"/>
        </w:numPr>
        <w:jc w:val="both"/>
        <w:rPr>
          <w:sz w:val="22"/>
          <w:szCs w:val="22"/>
        </w:rPr>
      </w:pPr>
      <w:r w:rsidRPr="00827C27">
        <w:rPr>
          <w:sz w:val="22"/>
          <w:szCs w:val="22"/>
        </w:rPr>
        <w:t xml:space="preserve">Minutes </w:t>
      </w:r>
      <w:r>
        <w:rPr>
          <w:sz w:val="22"/>
          <w:szCs w:val="22"/>
        </w:rPr>
        <w:t xml:space="preserve">were </w:t>
      </w:r>
      <w:r w:rsidRPr="00827C27">
        <w:rPr>
          <w:sz w:val="22"/>
          <w:szCs w:val="22"/>
        </w:rPr>
        <w:t xml:space="preserve">adopted for </w:t>
      </w:r>
      <w:r w:rsidR="006C2D28">
        <w:rPr>
          <w:sz w:val="22"/>
          <w:szCs w:val="22"/>
        </w:rPr>
        <w:t>March</w:t>
      </w:r>
      <w:r w:rsidR="001E3998">
        <w:rPr>
          <w:sz w:val="22"/>
          <w:szCs w:val="22"/>
        </w:rPr>
        <w:t xml:space="preserve"> 2</w:t>
      </w:r>
      <w:r w:rsidRPr="00827C27">
        <w:rPr>
          <w:sz w:val="22"/>
          <w:szCs w:val="22"/>
        </w:rPr>
        <w:t>, 202</w:t>
      </w:r>
      <w:r>
        <w:rPr>
          <w:sz w:val="22"/>
          <w:szCs w:val="22"/>
        </w:rPr>
        <w:t>2.</w:t>
      </w:r>
      <w:r w:rsidRPr="006630C3">
        <w:rPr>
          <w:color w:val="auto"/>
          <w:sz w:val="22"/>
          <w:szCs w:val="22"/>
        </w:rPr>
        <w:t xml:space="preserve"> </w:t>
      </w:r>
      <w:r>
        <w:rPr>
          <w:color w:val="auto"/>
          <w:sz w:val="22"/>
          <w:szCs w:val="22"/>
        </w:rPr>
        <w:t>(</w:t>
      </w:r>
      <w:r w:rsidR="006C2D28">
        <w:rPr>
          <w:color w:val="0000FF"/>
          <w:sz w:val="22"/>
          <w:szCs w:val="22"/>
        </w:rPr>
        <w:t>Ceasar,</w:t>
      </w:r>
      <w:r w:rsidR="000C1B5A">
        <w:rPr>
          <w:color w:val="0000FF"/>
          <w:sz w:val="22"/>
          <w:szCs w:val="22"/>
        </w:rPr>
        <w:t xml:space="preserve"> </w:t>
      </w:r>
      <w:r w:rsidR="006C2D28">
        <w:rPr>
          <w:color w:val="0000FF"/>
          <w:sz w:val="22"/>
          <w:szCs w:val="22"/>
        </w:rPr>
        <w:t>Perez</w:t>
      </w:r>
      <w:r w:rsidRPr="006630C3">
        <w:rPr>
          <w:color w:val="auto"/>
          <w:sz w:val="22"/>
          <w:szCs w:val="22"/>
        </w:rPr>
        <w:t>)</w:t>
      </w:r>
      <w:r>
        <w:rPr>
          <w:sz w:val="22"/>
          <w:szCs w:val="22"/>
        </w:rPr>
        <w:t xml:space="preserve">, </w:t>
      </w:r>
      <w:r w:rsidRPr="00DA2BC0">
        <w:rPr>
          <w:b/>
          <w:bCs/>
          <w:sz w:val="22"/>
          <w:szCs w:val="22"/>
        </w:rPr>
        <w:t>Motion Carried</w:t>
      </w:r>
      <w:r>
        <w:rPr>
          <w:sz w:val="22"/>
          <w:szCs w:val="22"/>
        </w:rPr>
        <w:t>.</w:t>
      </w:r>
    </w:p>
    <w:p w14:paraId="788F2C3F" w14:textId="77777777" w:rsidR="00067F91" w:rsidRPr="00067F91" w:rsidRDefault="00067F91" w:rsidP="00B679E7">
      <w:pPr>
        <w:pStyle w:val="Default"/>
        <w:jc w:val="both"/>
        <w:rPr>
          <w:b/>
          <w:bCs/>
          <w:color w:val="000000" w:themeColor="text1"/>
          <w:sz w:val="22"/>
          <w:szCs w:val="22"/>
        </w:rPr>
      </w:pPr>
    </w:p>
    <w:p w14:paraId="6C182E50" w14:textId="090698FE" w:rsidR="00376E14" w:rsidRPr="003D4480" w:rsidRDefault="00DB5892" w:rsidP="002D3976">
      <w:pPr>
        <w:pStyle w:val="Default"/>
        <w:numPr>
          <w:ilvl w:val="0"/>
          <w:numId w:val="1"/>
        </w:numPr>
        <w:jc w:val="both"/>
        <w:rPr>
          <w:color w:val="auto"/>
          <w:sz w:val="22"/>
          <w:szCs w:val="22"/>
        </w:rPr>
      </w:pPr>
      <w:r w:rsidRPr="003D4480">
        <w:rPr>
          <w:color w:val="auto"/>
          <w:sz w:val="22"/>
          <w:szCs w:val="22"/>
        </w:rPr>
        <w:t>CTSA Reports</w:t>
      </w:r>
      <w:r w:rsidR="00474982" w:rsidRPr="003D4480">
        <w:rPr>
          <w:color w:val="auto"/>
          <w:sz w:val="22"/>
          <w:szCs w:val="22"/>
        </w:rPr>
        <w:t xml:space="preserve">: </w:t>
      </w:r>
      <w:r w:rsidR="00474982" w:rsidRPr="003D4480">
        <w:rPr>
          <w:color w:val="auto"/>
          <w:sz w:val="22"/>
          <w:szCs w:val="22"/>
        </w:rPr>
        <w:tab/>
      </w:r>
      <w:bookmarkEnd w:id="2"/>
    </w:p>
    <w:p w14:paraId="35370DE6" w14:textId="77777777" w:rsidR="00711D78" w:rsidRPr="00B35A72" w:rsidRDefault="00711D78" w:rsidP="00711D78">
      <w:pPr>
        <w:pStyle w:val="Default"/>
        <w:jc w:val="both"/>
        <w:rPr>
          <w:color w:val="auto"/>
          <w:sz w:val="22"/>
          <w:szCs w:val="22"/>
        </w:rPr>
      </w:pPr>
    </w:p>
    <w:p w14:paraId="2F285023" w14:textId="25A819DB" w:rsidR="00B51142" w:rsidRDefault="00B51142" w:rsidP="0003146A">
      <w:pPr>
        <w:pStyle w:val="Default"/>
        <w:ind w:left="720"/>
        <w:jc w:val="both"/>
        <w:rPr>
          <w:sz w:val="22"/>
          <w:szCs w:val="22"/>
        </w:rPr>
      </w:pPr>
      <w:r>
        <w:rPr>
          <w:sz w:val="22"/>
          <w:szCs w:val="22"/>
        </w:rPr>
        <w:t xml:space="preserve">Mr. </w:t>
      </w:r>
      <w:r w:rsidR="005617C0">
        <w:rPr>
          <w:sz w:val="22"/>
          <w:szCs w:val="22"/>
        </w:rPr>
        <w:t>Aguirre</w:t>
      </w:r>
      <w:r>
        <w:rPr>
          <w:sz w:val="22"/>
          <w:szCs w:val="22"/>
        </w:rPr>
        <w:t xml:space="preserve"> had the following updates:</w:t>
      </w:r>
    </w:p>
    <w:p w14:paraId="2D2ADC7F" w14:textId="0E8BD5D0" w:rsidR="00570057" w:rsidRPr="00570057" w:rsidRDefault="001552D0" w:rsidP="00570057">
      <w:pPr>
        <w:pStyle w:val="Default"/>
        <w:numPr>
          <w:ilvl w:val="0"/>
          <w:numId w:val="3"/>
        </w:numPr>
        <w:rPr>
          <w:color w:val="auto"/>
          <w:sz w:val="22"/>
          <w:szCs w:val="22"/>
        </w:rPr>
      </w:pPr>
      <w:r>
        <w:rPr>
          <w:sz w:val="22"/>
          <w:szCs w:val="22"/>
        </w:rPr>
        <w:t xml:space="preserve">The free fares program </w:t>
      </w:r>
      <w:r w:rsidR="00570057">
        <w:rPr>
          <w:sz w:val="22"/>
          <w:szCs w:val="22"/>
        </w:rPr>
        <w:t>ended on</w:t>
      </w:r>
      <w:r w:rsidR="00A90A0A">
        <w:rPr>
          <w:sz w:val="22"/>
          <w:szCs w:val="22"/>
        </w:rPr>
        <w:t xml:space="preserve"> March 31, 2022</w:t>
      </w:r>
      <w:r>
        <w:rPr>
          <w:sz w:val="22"/>
          <w:szCs w:val="22"/>
        </w:rPr>
        <w:t xml:space="preserve">. </w:t>
      </w:r>
      <w:r w:rsidR="00FD6B06">
        <w:rPr>
          <w:sz w:val="22"/>
          <w:szCs w:val="22"/>
        </w:rPr>
        <w:t>ICTC</w:t>
      </w:r>
      <w:r>
        <w:rPr>
          <w:sz w:val="22"/>
          <w:szCs w:val="22"/>
        </w:rPr>
        <w:t xml:space="preserve"> is pursuing a</w:t>
      </w:r>
      <w:r w:rsidR="00FD6B06">
        <w:rPr>
          <w:sz w:val="22"/>
          <w:szCs w:val="22"/>
        </w:rPr>
        <w:t>n additional</w:t>
      </w:r>
      <w:r>
        <w:rPr>
          <w:sz w:val="22"/>
          <w:szCs w:val="22"/>
        </w:rPr>
        <w:t xml:space="preserve"> grant </w:t>
      </w:r>
      <w:r w:rsidR="00A90A0A">
        <w:rPr>
          <w:sz w:val="22"/>
          <w:szCs w:val="22"/>
        </w:rPr>
        <w:t>to possibl</w:t>
      </w:r>
      <w:r w:rsidR="008E566F">
        <w:rPr>
          <w:sz w:val="22"/>
          <w:szCs w:val="22"/>
        </w:rPr>
        <w:t>y</w:t>
      </w:r>
      <w:r w:rsidR="00A90A0A">
        <w:rPr>
          <w:sz w:val="22"/>
          <w:szCs w:val="22"/>
        </w:rPr>
        <w:t xml:space="preserve"> </w:t>
      </w:r>
      <w:r w:rsidR="00570057">
        <w:rPr>
          <w:sz w:val="22"/>
          <w:szCs w:val="22"/>
        </w:rPr>
        <w:t>re</w:t>
      </w:r>
      <w:r w:rsidR="000C1B5A">
        <w:rPr>
          <w:sz w:val="22"/>
          <w:szCs w:val="22"/>
        </w:rPr>
        <w:t>-</w:t>
      </w:r>
      <w:r w:rsidR="00570057">
        <w:rPr>
          <w:sz w:val="22"/>
          <w:szCs w:val="22"/>
        </w:rPr>
        <w:t>implement the</w:t>
      </w:r>
      <w:r w:rsidR="00A90A0A">
        <w:rPr>
          <w:sz w:val="22"/>
          <w:szCs w:val="22"/>
        </w:rPr>
        <w:t xml:space="preserve"> free fare</w:t>
      </w:r>
      <w:r w:rsidR="00570057">
        <w:rPr>
          <w:sz w:val="22"/>
          <w:szCs w:val="22"/>
        </w:rPr>
        <w:t xml:space="preserve"> program. Looking to possibly get awarded around the Fall. Senior free rides are still sponsored by the Area on Aging Agency and </w:t>
      </w:r>
      <w:r w:rsidR="000C1B5A">
        <w:rPr>
          <w:sz w:val="22"/>
          <w:szCs w:val="22"/>
        </w:rPr>
        <w:t>are</w:t>
      </w:r>
      <w:r w:rsidR="00570057">
        <w:rPr>
          <w:sz w:val="22"/>
          <w:szCs w:val="22"/>
        </w:rPr>
        <w:t xml:space="preserve"> being coordinated at the dispatch level to see who receives those rides.</w:t>
      </w:r>
      <w:r w:rsidR="00570057">
        <w:rPr>
          <w:color w:val="auto"/>
          <w:sz w:val="22"/>
          <w:szCs w:val="22"/>
        </w:rPr>
        <w:t xml:space="preserve"> ICTC shared gratitude to AAA for sponsoring those free rides.</w:t>
      </w:r>
    </w:p>
    <w:p w14:paraId="4191C94F" w14:textId="13DFE8B8" w:rsidR="001552D0" w:rsidRDefault="00570057" w:rsidP="00FD6B06">
      <w:pPr>
        <w:pStyle w:val="Default"/>
        <w:numPr>
          <w:ilvl w:val="0"/>
          <w:numId w:val="3"/>
        </w:numPr>
        <w:rPr>
          <w:color w:val="auto"/>
          <w:sz w:val="22"/>
          <w:szCs w:val="22"/>
        </w:rPr>
      </w:pPr>
      <w:r>
        <w:rPr>
          <w:color w:val="auto"/>
          <w:sz w:val="22"/>
          <w:szCs w:val="22"/>
        </w:rPr>
        <w:t xml:space="preserve">The Unmet Transit Needs Hearing is scheduled to be on </w:t>
      </w:r>
      <w:proofErr w:type="gramStart"/>
      <w:r>
        <w:rPr>
          <w:color w:val="auto"/>
          <w:sz w:val="22"/>
          <w:szCs w:val="22"/>
        </w:rPr>
        <w:t>April 12, 2022</w:t>
      </w:r>
      <w:r w:rsidR="000C1B5A">
        <w:rPr>
          <w:color w:val="auto"/>
          <w:sz w:val="22"/>
          <w:szCs w:val="22"/>
        </w:rPr>
        <w:t>,</w:t>
      </w:r>
      <w:r w:rsidR="000F1264">
        <w:rPr>
          <w:color w:val="auto"/>
          <w:sz w:val="22"/>
          <w:szCs w:val="22"/>
        </w:rPr>
        <w:t xml:space="preserve"> and</w:t>
      </w:r>
      <w:proofErr w:type="gramEnd"/>
      <w:r w:rsidR="000F1264">
        <w:rPr>
          <w:color w:val="auto"/>
          <w:sz w:val="22"/>
          <w:szCs w:val="22"/>
        </w:rPr>
        <w:t xml:space="preserve"> will be conducted virtually. </w:t>
      </w:r>
      <w:r w:rsidR="000C1B5A">
        <w:rPr>
          <w:color w:val="auto"/>
          <w:sz w:val="22"/>
          <w:szCs w:val="22"/>
        </w:rPr>
        <w:t>The s</w:t>
      </w:r>
      <w:r w:rsidR="000F1264">
        <w:rPr>
          <w:color w:val="auto"/>
          <w:sz w:val="22"/>
          <w:szCs w:val="22"/>
        </w:rPr>
        <w:t xml:space="preserve">taff received a good </w:t>
      </w:r>
      <w:proofErr w:type="gramStart"/>
      <w:r w:rsidR="000F1264">
        <w:rPr>
          <w:color w:val="auto"/>
          <w:sz w:val="22"/>
          <w:szCs w:val="22"/>
        </w:rPr>
        <w:t>amount</w:t>
      </w:r>
      <w:proofErr w:type="gramEnd"/>
      <w:r w:rsidR="000F1264">
        <w:rPr>
          <w:color w:val="auto"/>
          <w:sz w:val="22"/>
          <w:szCs w:val="22"/>
        </w:rPr>
        <w:t xml:space="preserve"> of comments and</w:t>
      </w:r>
      <w:r w:rsidR="0053120D">
        <w:rPr>
          <w:color w:val="auto"/>
          <w:sz w:val="22"/>
          <w:szCs w:val="22"/>
        </w:rPr>
        <w:t xml:space="preserve"> Ms. Galarza can provide more information on that. </w:t>
      </w:r>
    </w:p>
    <w:p w14:paraId="1F9F0462" w14:textId="77777777" w:rsidR="00E57FA6" w:rsidRPr="009E3F8F" w:rsidRDefault="00E57FA6" w:rsidP="00E57FA6">
      <w:pPr>
        <w:pStyle w:val="Default"/>
        <w:ind w:left="1080"/>
        <w:rPr>
          <w:color w:val="auto"/>
          <w:sz w:val="22"/>
          <w:szCs w:val="22"/>
        </w:rPr>
      </w:pPr>
    </w:p>
    <w:p w14:paraId="2BF779ED" w14:textId="57C535CD" w:rsidR="009947F7" w:rsidRDefault="00A51FBE" w:rsidP="00D304BC">
      <w:pPr>
        <w:pStyle w:val="Default"/>
        <w:ind w:left="720"/>
        <w:jc w:val="both"/>
        <w:rPr>
          <w:color w:val="auto"/>
          <w:sz w:val="22"/>
          <w:szCs w:val="22"/>
        </w:rPr>
      </w:pPr>
      <w:r w:rsidRPr="00711D78">
        <w:rPr>
          <w:color w:val="auto"/>
          <w:sz w:val="22"/>
          <w:szCs w:val="22"/>
        </w:rPr>
        <w:t>M</w:t>
      </w:r>
      <w:r w:rsidR="007701A7">
        <w:rPr>
          <w:color w:val="auto"/>
          <w:sz w:val="22"/>
          <w:szCs w:val="22"/>
        </w:rPr>
        <w:t>r</w:t>
      </w:r>
      <w:r w:rsidR="003654EA">
        <w:rPr>
          <w:color w:val="auto"/>
          <w:sz w:val="22"/>
          <w:szCs w:val="22"/>
        </w:rPr>
        <w:t>. G</w:t>
      </w:r>
      <w:r w:rsidR="00551A9B">
        <w:rPr>
          <w:color w:val="auto"/>
          <w:sz w:val="22"/>
          <w:szCs w:val="22"/>
        </w:rPr>
        <w:t>omez</w:t>
      </w:r>
      <w:r w:rsidR="00F94C13">
        <w:rPr>
          <w:color w:val="auto"/>
          <w:sz w:val="22"/>
          <w:szCs w:val="22"/>
        </w:rPr>
        <w:t xml:space="preserve"> </w:t>
      </w:r>
      <w:r w:rsidRPr="00711D78">
        <w:rPr>
          <w:color w:val="auto"/>
          <w:sz w:val="22"/>
          <w:szCs w:val="22"/>
        </w:rPr>
        <w:t xml:space="preserve">had the following </w:t>
      </w:r>
      <w:r w:rsidR="003654EA">
        <w:rPr>
          <w:color w:val="auto"/>
          <w:sz w:val="22"/>
          <w:szCs w:val="22"/>
        </w:rPr>
        <w:t>updates</w:t>
      </w:r>
      <w:r w:rsidRPr="00711D78">
        <w:rPr>
          <w:color w:val="auto"/>
          <w:sz w:val="22"/>
          <w:szCs w:val="22"/>
        </w:rPr>
        <w:t>:</w:t>
      </w:r>
    </w:p>
    <w:p w14:paraId="02799BDE" w14:textId="7783F386" w:rsidR="00D23D86" w:rsidRPr="00D23D86" w:rsidRDefault="002E26FC" w:rsidP="00DA66D8">
      <w:pPr>
        <w:pStyle w:val="Default"/>
        <w:numPr>
          <w:ilvl w:val="0"/>
          <w:numId w:val="4"/>
        </w:numPr>
        <w:jc w:val="both"/>
        <w:rPr>
          <w:spacing w:val="-3"/>
          <w:sz w:val="22"/>
          <w:szCs w:val="22"/>
        </w:rPr>
      </w:pPr>
      <w:r>
        <w:rPr>
          <w:spacing w:val="-3"/>
          <w:sz w:val="22"/>
          <w:szCs w:val="22"/>
        </w:rPr>
        <w:t xml:space="preserve">There were about </w:t>
      </w:r>
      <w:r w:rsidR="000F1264">
        <w:rPr>
          <w:spacing w:val="-3"/>
          <w:sz w:val="22"/>
          <w:szCs w:val="22"/>
        </w:rPr>
        <w:t>32</w:t>
      </w:r>
      <w:r>
        <w:rPr>
          <w:spacing w:val="-3"/>
          <w:sz w:val="22"/>
          <w:szCs w:val="22"/>
        </w:rPr>
        <w:t xml:space="preserve"> certifications for IVT Access</w:t>
      </w:r>
      <w:r w:rsidR="00D23D86">
        <w:rPr>
          <w:spacing w:val="-3"/>
          <w:sz w:val="22"/>
          <w:szCs w:val="22"/>
        </w:rPr>
        <w:t xml:space="preserve">. </w:t>
      </w:r>
    </w:p>
    <w:p w14:paraId="54D48BEF" w14:textId="40042D8A" w:rsidR="00D304BC" w:rsidRPr="00DA0AB7" w:rsidRDefault="00DA0AB7" w:rsidP="00DA66D8">
      <w:pPr>
        <w:pStyle w:val="Default"/>
        <w:numPr>
          <w:ilvl w:val="0"/>
          <w:numId w:val="4"/>
        </w:numPr>
        <w:jc w:val="both"/>
        <w:rPr>
          <w:spacing w:val="-3"/>
          <w:sz w:val="22"/>
          <w:szCs w:val="22"/>
        </w:rPr>
      </w:pPr>
      <w:r>
        <w:rPr>
          <w:color w:val="auto"/>
          <w:sz w:val="22"/>
          <w:szCs w:val="22"/>
        </w:rPr>
        <w:t>IVT Access and IVT Ride continue to be remotely conducted, but the public does have the option to come to the office to sign up for IVT Ride or pick up an application for IVT Access.</w:t>
      </w:r>
      <w:r w:rsidR="002E26FC">
        <w:rPr>
          <w:color w:val="auto"/>
          <w:sz w:val="22"/>
          <w:szCs w:val="22"/>
        </w:rPr>
        <w:t xml:space="preserve"> There have been more walk-ins in our office. </w:t>
      </w:r>
    </w:p>
    <w:p w14:paraId="692C6CE3" w14:textId="7F64BC79" w:rsidR="000F1264" w:rsidRPr="000F1264" w:rsidRDefault="00D23D86" w:rsidP="000F1264">
      <w:pPr>
        <w:pStyle w:val="Default"/>
        <w:numPr>
          <w:ilvl w:val="0"/>
          <w:numId w:val="4"/>
        </w:numPr>
        <w:jc w:val="both"/>
        <w:rPr>
          <w:spacing w:val="-3"/>
          <w:sz w:val="22"/>
          <w:szCs w:val="22"/>
        </w:rPr>
      </w:pPr>
      <w:r>
        <w:rPr>
          <w:color w:val="auto"/>
          <w:sz w:val="22"/>
          <w:szCs w:val="22"/>
        </w:rPr>
        <w:t xml:space="preserve">Staff </w:t>
      </w:r>
      <w:r w:rsidR="00133A48">
        <w:rPr>
          <w:color w:val="auto"/>
          <w:sz w:val="22"/>
          <w:szCs w:val="22"/>
        </w:rPr>
        <w:t xml:space="preserve">is </w:t>
      </w:r>
      <w:r>
        <w:rPr>
          <w:color w:val="auto"/>
          <w:sz w:val="22"/>
          <w:szCs w:val="22"/>
        </w:rPr>
        <w:t>available to provide presentations</w:t>
      </w:r>
      <w:r w:rsidR="00133A48">
        <w:rPr>
          <w:color w:val="auto"/>
          <w:sz w:val="22"/>
          <w:szCs w:val="22"/>
        </w:rPr>
        <w:t>, training,</w:t>
      </w:r>
      <w:r>
        <w:rPr>
          <w:color w:val="auto"/>
          <w:sz w:val="22"/>
          <w:szCs w:val="22"/>
        </w:rPr>
        <w:t xml:space="preserve"> or provide any information to agencies. </w:t>
      </w:r>
    </w:p>
    <w:p w14:paraId="6A8397B3" w14:textId="555F9D12" w:rsidR="00D23D86" w:rsidRDefault="00D23D86" w:rsidP="00D23D86">
      <w:pPr>
        <w:pStyle w:val="Default"/>
        <w:jc w:val="both"/>
        <w:rPr>
          <w:color w:val="auto"/>
          <w:sz w:val="22"/>
          <w:szCs w:val="22"/>
        </w:rPr>
      </w:pPr>
    </w:p>
    <w:p w14:paraId="50199CB8" w14:textId="340B1BDE" w:rsidR="00D23D86" w:rsidRDefault="00D23D86" w:rsidP="00D23D86">
      <w:pPr>
        <w:pStyle w:val="Default"/>
        <w:ind w:left="720"/>
        <w:jc w:val="both"/>
        <w:rPr>
          <w:color w:val="auto"/>
          <w:sz w:val="22"/>
          <w:szCs w:val="22"/>
        </w:rPr>
      </w:pPr>
      <w:r>
        <w:rPr>
          <w:color w:val="auto"/>
          <w:sz w:val="22"/>
          <w:szCs w:val="22"/>
        </w:rPr>
        <w:t>Ms. Galarza had the following updates:</w:t>
      </w:r>
    </w:p>
    <w:p w14:paraId="710ACFF7" w14:textId="0FEFA0E8" w:rsidR="000E60C0" w:rsidRDefault="00133A48" w:rsidP="000E60C0">
      <w:pPr>
        <w:pStyle w:val="Default"/>
        <w:numPr>
          <w:ilvl w:val="0"/>
          <w:numId w:val="13"/>
        </w:numPr>
        <w:jc w:val="both"/>
        <w:rPr>
          <w:spacing w:val="-3"/>
          <w:sz w:val="22"/>
          <w:szCs w:val="22"/>
        </w:rPr>
      </w:pPr>
      <w:r>
        <w:rPr>
          <w:spacing w:val="-3"/>
          <w:sz w:val="22"/>
          <w:szCs w:val="22"/>
        </w:rPr>
        <w:t xml:space="preserve">The UTN </w:t>
      </w:r>
      <w:r w:rsidR="000F1264">
        <w:rPr>
          <w:spacing w:val="-3"/>
          <w:sz w:val="22"/>
          <w:szCs w:val="22"/>
        </w:rPr>
        <w:t>is scheduled for Tuesday, April 16, 2022</w:t>
      </w:r>
      <w:r w:rsidR="000C1B5A">
        <w:rPr>
          <w:spacing w:val="-3"/>
          <w:sz w:val="22"/>
          <w:szCs w:val="22"/>
        </w:rPr>
        <w:t>,</w:t>
      </w:r>
      <w:r w:rsidR="000F1264">
        <w:rPr>
          <w:spacing w:val="-3"/>
          <w:sz w:val="22"/>
          <w:szCs w:val="22"/>
        </w:rPr>
        <w:t xml:space="preserve"> at 3 pm. A calendar invite will be sent to all SSTAC members who wish to attend. </w:t>
      </w:r>
      <w:r w:rsidR="000E60C0">
        <w:rPr>
          <w:spacing w:val="-3"/>
          <w:sz w:val="22"/>
          <w:szCs w:val="22"/>
        </w:rPr>
        <w:t xml:space="preserve">Ms. Galarza will email the developed SSTAC Hearing letter to Dr. Lang to read during the hearing for the record. There were 67 surveys received, with 30 viable comments. </w:t>
      </w:r>
    </w:p>
    <w:p w14:paraId="2FB1ED7F" w14:textId="1E52846F" w:rsidR="000E60C0" w:rsidRDefault="000E60C0" w:rsidP="000E60C0">
      <w:pPr>
        <w:pStyle w:val="Default"/>
        <w:numPr>
          <w:ilvl w:val="0"/>
          <w:numId w:val="18"/>
        </w:numPr>
        <w:jc w:val="both"/>
        <w:rPr>
          <w:spacing w:val="-3"/>
          <w:sz w:val="22"/>
          <w:szCs w:val="22"/>
        </w:rPr>
      </w:pPr>
      <w:r>
        <w:rPr>
          <w:spacing w:val="-3"/>
          <w:sz w:val="22"/>
          <w:szCs w:val="22"/>
        </w:rPr>
        <w:t xml:space="preserve">Mr. Aguirre clarified that the 30 surveys were good comments related to transit services </w:t>
      </w:r>
      <w:r w:rsidR="000C1B5A">
        <w:rPr>
          <w:spacing w:val="-3"/>
          <w:sz w:val="22"/>
          <w:szCs w:val="22"/>
        </w:rPr>
        <w:t>where</w:t>
      </w:r>
      <w:r>
        <w:rPr>
          <w:spacing w:val="-3"/>
          <w:sz w:val="22"/>
          <w:szCs w:val="22"/>
        </w:rPr>
        <w:t xml:space="preserve">as the others were random, blank, </w:t>
      </w:r>
      <w:r w:rsidR="000C1B5A">
        <w:rPr>
          <w:spacing w:val="-3"/>
          <w:sz w:val="22"/>
          <w:szCs w:val="22"/>
        </w:rPr>
        <w:t>about</w:t>
      </w:r>
      <w:r>
        <w:rPr>
          <w:spacing w:val="-3"/>
          <w:sz w:val="22"/>
          <w:szCs w:val="22"/>
        </w:rPr>
        <w:t xml:space="preserve"> railroads, roadway, etc. Other related services comments are forwarded to the proper agencies. This is what usually occurs with surveys as you may not know what type of feedback will be received. </w:t>
      </w:r>
      <w:r w:rsidR="00914983">
        <w:rPr>
          <w:spacing w:val="-3"/>
          <w:sz w:val="22"/>
          <w:szCs w:val="22"/>
        </w:rPr>
        <w:t xml:space="preserve">The number of comments received </w:t>
      </w:r>
      <w:r w:rsidR="000C1B5A">
        <w:rPr>
          <w:spacing w:val="-3"/>
          <w:sz w:val="22"/>
          <w:szCs w:val="22"/>
        </w:rPr>
        <w:t>is</w:t>
      </w:r>
      <w:r w:rsidR="00914983">
        <w:rPr>
          <w:spacing w:val="-3"/>
          <w:sz w:val="22"/>
          <w:szCs w:val="22"/>
        </w:rPr>
        <w:t xml:space="preserve"> higher than other times when we conduct the hearing solely in person. ICTC is planning to conduct a hybrid version of the meeting next year. </w:t>
      </w:r>
    </w:p>
    <w:p w14:paraId="58EC681B" w14:textId="07A058C6" w:rsidR="0017045F" w:rsidRDefault="0017045F" w:rsidP="000E60C0">
      <w:pPr>
        <w:pStyle w:val="Default"/>
        <w:numPr>
          <w:ilvl w:val="0"/>
          <w:numId w:val="18"/>
        </w:numPr>
        <w:jc w:val="both"/>
        <w:rPr>
          <w:spacing w:val="-3"/>
          <w:sz w:val="22"/>
          <w:szCs w:val="22"/>
        </w:rPr>
      </w:pPr>
      <w:proofErr w:type="spellStart"/>
      <w:proofErr w:type="gramStart"/>
      <w:r>
        <w:rPr>
          <w:spacing w:val="-3"/>
          <w:sz w:val="22"/>
          <w:szCs w:val="22"/>
        </w:rPr>
        <w:t>Dr.Lang</w:t>
      </w:r>
      <w:proofErr w:type="spellEnd"/>
      <w:proofErr w:type="gramEnd"/>
      <w:r>
        <w:rPr>
          <w:spacing w:val="-3"/>
          <w:sz w:val="22"/>
          <w:szCs w:val="22"/>
        </w:rPr>
        <w:t xml:space="preserve"> stated that possibly in the upcoming year would be good to review some of the comments</w:t>
      </w:r>
      <w:r w:rsidR="0000281E">
        <w:rPr>
          <w:spacing w:val="-3"/>
          <w:sz w:val="22"/>
          <w:szCs w:val="22"/>
        </w:rPr>
        <w:t xml:space="preserve"> while developing the SSTAC hearing letter to stra</w:t>
      </w:r>
      <w:r w:rsidR="000C1B5A">
        <w:rPr>
          <w:spacing w:val="-3"/>
          <w:sz w:val="22"/>
          <w:szCs w:val="22"/>
        </w:rPr>
        <w:t>teg</w:t>
      </w:r>
      <w:r w:rsidR="0000281E">
        <w:rPr>
          <w:spacing w:val="-3"/>
          <w:sz w:val="22"/>
          <w:szCs w:val="22"/>
        </w:rPr>
        <w:t>ize in a way that is responsive to the community.</w:t>
      </w:r>
    </w:p>
    <w:p w14:paraId="176DCE09" w14:textId="09D1753C" w:rsidR="0000281E" w:rsidRPr="000E60C0" w:rsidRDefault="0000281E" w:rsidP="000E60C0">
      <w:pPr>
        <w:pStyle w:val="Default"/>
        <w:numPr>
          <w:ilvl w:val="0"/>
          <w:numId w:val="18"/>
        </w:numPr>
        <w:jc w:val="both"/>
        <w:rPr>
          <w:spacing w:val="-3"/>
          <w:sz w:val="22"/>
          <w:szCs w:val="22"/>
        </w:rPr>
      </w:pPr>
      <w:r>
        <w:rPr>
          <w:spacing w:val="-3"/>
          <w:sz w:val="22"/>
          <w:szCs w:val="22"/>
        </w:rPr>
        <w:t>Mr. Aguirre agreed and stated that it can be provided.</w:t>
      </w:r>
    </w:p>
    <w:p w14:paraId="21C86884" w14:textId="77777777" w:rsidR="002849BD" w:rsidRPr="009C4B22" w:rsidRDefault="002849BD" w:rsidP="009C4B22">
      <w:pPr>
        <w:tabs>
          <w:tab w:val="left" w:pos="-720"/>
          <w:tab w:val="left" w:pos="0"/>
          <w:tab w:val="left" w:pos="1080"/>
        </w:tabs>
        <w:suppressAutoHyphens/>
        <w:jc w:val="both"/>
        <w:rPr>
          <w:rFonts w:ascii="Times New Roman" w:hAnsi="Times New Roman"/>
          <w:spacing w:val="-3"/>
          <w:sz w:val="22"/>
          <w:szCs w:val="22"/>
        </w:rPr>
      </w:pPr>
    </w:p>
    <w:p w14:paraId="4FDE93BE" w14:textId="5D34B092" w:rsidR="000271C0" w:rsidRDefault="008E43EB" w:rsidP="009E2FFB">
      <w:pPr>
        <w:pStyle w:val="ListParagraph"/>
        <w:numPr>
          <w:ilvl w:val="0"/>
          <w:numId w:val="1"/>
        </w:numPr>
        <w:tabs>
          <w:tab w:val="left" w:pos="-720"/>
          <w:tab w:val="left" w:pos="0"/>
          <w:tab w:val="left" w:pos="1080"/>
        </w:tabs>
        <w:suppressAutoHyphens/>
        <w:jc w:val="both"/>
        <w:rPr>
          <w:rFonts w:ascii="Times New Roman" w:hAnsi="Times New Roman"/>
          <w:spacing w:val="-3"/>
          <w:sz w:val="22"/>
          <w:szCs w:val="22"/>
        </w:rPr>
      </w:pPr>
      <w:r w:rsidRPr="008D6F4A">
        <w:rPr>
          <w:rFonts w:ascii="Times New Roman" w:hAnsi="Times New Roman"/>
          <w:spacing w:val="-3"/>
          <w:sz w:val="22"/>
          <w:szCs w:val="22"/>
        </w:rPr>
        <w:t>Transit Operator</w:t>
      </w:r>
      <w:r w:rsidR="00571566">
        <w:rPr>
          <w:rFonts w:ascii="Times New Roman" w:hAnsi="Times New Roman"/>
          <w:spacing w:val="-3"/>
          <w:sz w:val="22"/>
          <w:szCs w:val="22"/>
        </w:rPr>
        <w:t xml:space="preserve"> </w:t>
      </w:r>
      <w:r w:rsidR="00826AF9">
        <w:rPr>
          <w:rFonts w:ascii="Times New Roman" w:hAnsi="Times New Roman"/>
          <w:spacing w:val="-3"/>
          <w:sz w:val="22"/>
          <w:szCs w:val="22"/>
        </w:rPr>
        <w:t>Update</w:t>
      </w:r>
      <w:r w:rsidR="00E759A6">
        <w:rPr>
          <w:rFonts w:ascii="Times New Roman" w:hAnsi="Times New Roman"/>
          <w:spacing w:val="-3"/>
          <w:sz w:val="22"/>
          <w:szCs w:val="22"/>
        </w:rPr>
        <w:t>s</w:t>
      </w:r>
      <w:r>
        <w:rPr>
          <w:rFonts w:ascii="Times New Roman" w:hAnsi="Times New Roman"/>
          <w:spacing w:val="-3"/>
          <w:sz w:val="22"/>
          <w:szCs w:val="22"/>
        </w:rPr>
        <w:t>:</w:t>
      </w:r>
    </w:p>
    <w:p w14:paraId="02CAEED0" w14:textId="77777777" w:rsidR="008E43EB" w:rsidRDefault="008E43EB" w:rsidP="008E43EB">
      <w:pPr>
        <w:pStyle w:val="ListParagraph"/>
        <w:tabs>
          <w:tab w:val="left" w:pos="-720"/>
          <w:tab w:val="left" w:pos="0"/>
          <w:tab w:val="left" w:pos="1080"/>
        </w:tabs>
        <w:suppressAutoHyphens/>
        <w:ind w:left="1080"/>
        <w:jc w:val="both"/>
        <w:rPr>
          <w:rFonts w:ascii="Times New Roman" w:hAnsi="Times New Roman"/>
          <w:spacing w:val="-3"/>
          <w:sz w:val="22"/>
          <w:szCs w:val="22"/>
        </w:rPr>
      </w:pPr>
    </w:p>
    <w:p w14:paraId="3BDAE390" w14:textId="77777777" w:rsidR="00826AF9" w:rsidRDefault="00B967F5" w:rsidP="00826AF9">
      <w:pPr>
        <w:tabs>
          <w:tab w:val="left" w:pos="-720"/>
          <w:tab w:val="left" w:pos="0"/>
          <w:tab w:val="left" w:pos="630"/>
          <w:tab w:val="left" w:pos="1080"/>
        </w:tabs>
        <w:suppressAutoHyphens/>
        <w:jc w:val="both"/>
        <w:rPr>
          <w:rFonts w:ascii="Times New Roman" w:hAnsi="Times New Roman"/>
          <w:spacing w:val="-3"/>
          <w:sz w:val="22"/>
          <w:szCs w:val="22"/>
        </w:rPr>
      </w:pPr>
      <w:r>
        <w:rPr>
          <w:rFonts w:ascii="Times New Roman" w:hAnsi="Times New Roman"/>
          <w:spacing w:val="-3"/>
          <w:sz w:val="22"/>
          <w:szCs w:val="22"/>
        </w:rPr>
        <w:tab/>
      </w:r>
      <w:r w:rsidR="008E43EB" w:rsidRPr="00B967F5">
        <w:rPr>
          <w:rFonts w:ascii="Times New Roman" w:hAnsi="Times New Roman"/>
          <w:spacing w:val="-3"/>
          <w:sz w:val="22"/>
          <w:szCs w:val="22"/>
        </w:rPr>
        <w:t>Imperial Valley Transit</w:t>
      </w:r>
    </w:p>
    <w:p w14:paraId="1DBF6B16" w14:textId="77777777" w:rsidR="00826AF9" w:rsidRDefault="00826AF9" w:rsidP="00826AF9">
      <w:pPr>
        <w:tabs>
          <w:tab w:val="left" w:pos="-720"/>
          <w:tab w:val="left" w:pos="0"/>
          <w:tab w:val="left" w:pos="630"/>
          <w:tab w:val="left" w:pos="1080"/>
        </w:tabs>
        <w:suppressAutoHyphens/>
        <w:jc w:val="both"/>
        <w:rPr>
          <w:rFonts w:ascii="Times New Roman" w:hAnsi="Times New Roman"/>
          <w:spacing w:val="-3"/>
          <w:sz w:val="22"/>
          <w:szCs w:val="22"/>
        </w:rPr>
      </w:pPr>
      <w:r>
        <w:rPr>
          <w:rFonts w:ascii="Times New Roman" w:hAnsi="Times New Roman"/>
          <w:spacing w:val="-3"/>
          <w:sz w:val="22"/>
          <w:szCs w:val="22"/>
        </w:rPr>
        <w:tab/>
      </w:r>
    </w:p>
    <w:p w14:paraId="06395F62" w14:textId="15633B5C" w:rsidR="007F033E" w:rsidRDefault="00826AF9" w:rsidP="00826AF9">
      <w:pPr>
        <w:tabs>
          <w:tab w:val="left" w:pos="-720"/>
          <w:tab w:val="left" w:pos="0"/>
          <w:tab w:val="left" w:pos="630"/>
          <w:tab w:val="left" w:pos="1080"/>
        </w:tabs>
        <w:suppressAutoHyphens/>
        <w:jc w:val="both"/>
        <w:rPr>
          <w:rFonts w:ascii="Times New Roman" w:hAnsi="Times New Roman"/>
          <w:spacing w:val="-3"/>
          <w:sz w:val="22"/>
          <w:szCs w:val="22"/>
        </w:rPr>
      </w:pPr>
      <w:r>
        <w:rPr>
          <w:rFonts w:ascii="Times New Roman" w:hAnsi="Times New Roman"/>
          <w:spacing w:val="-3"/>
          <w:sz w:val="22"/>
          <w:szCs w:val="22"/>
        </w:rPr>
        <w:tab/>
      </w:r>
      <w:r w:rsidR="007F033E">
        <w:rPr>
          <w:rFonts w:ascii="Times New Roman" w:hAnsi="Times New Roman"/>
          <w:spacing w:val="-3"/>
          <w:sz w:val="22"/>
          <w:szCs w:val="22"/>
        </w:rPr>
        <w:t xml:space="preserve">Mr. H. Sanchez </w:t>
      </w:r>
      <w:r>
        <w:rPr>
          <w:rFonts w:ascii="Times New Roman" w:hAnsi="Times New Roman"/>
          <w:spacing w:val="-3"/>
          <w:sz w:val="22"/>
          <w:szCs w:val="22"/>
        </w:rPr>
        <w:t>had the following updates;</w:t>
      </w:r>
    </w:p>
    <w:p w14:paraId="1C00FF3C" w14:textId="4BCB07AF" w:rsidR="00E759A6" w:rsidRDefault="00D2229E" w:rsidP="00DA66D8">
      <w:pPr>
        <w:pStyle w:val="ListParagraph"/>
        <w:numPr>
          <w:ilvl w:val="0"/>
          <w:numId w:val="5"/>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Free fares did end and w</w:t>
      </w:r>
      <w:r w:rsidR="000C1B5A">
        <w:rPr>
          <w:rFonts w:ascii="Times New Roman" w:hAnsi="Times New Roman"/>
          <w:spacing w:val="-3"/>
          <w:sz w:val="22"/>
          <w:szCs w:val="22"/>
        </w:rPr>
        <w:t>ere</w:t>
      </w:r>
      <w:r>
        <w:rPr>
          <w:rFonts w:ascii="Times New Roman" w:hAnsi="Times New Roman"/>
          <w:spacing w:val="-3"/>
          <w:sz w:val="22"/>
          <w:szCs w:val="22"/>
        </w:rPr>
        <w:t xml:space="preserve"> posted on all services for a couple of months.</w:t>
      </w:r>
    </w:p>
    <w:p w14:paraId="4E713D59" w14:textId="33C00275" w:rsidR="00D2229E" w:rsidRDefault="00D2229E" w:rsidP="00DA66D8">
      <w:pPr>
        <w:pStyle w:val="ListParagraph"/>
        <w:numPr>
          <w:ilvl w:val="0"/>
          <w:numId w:val="5"/>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Staff also took the time to go to bus terminals to inform all passengers about the free fares ending both in English and Spanish. Some passengers don’t see the posting so took initiative to verbally inform them.</w:t>
      </w:r>
    </w:p>
    <w:p w14:paraId="393660F9" w14:textId="376EA7FD" w:rsidR="00E641F4" w:rsidRDefault="00D2229E" w:rsidP="00CF6108">
      <w:pPr>
        <w:pStyle w:val="ListParagraph"/>
        <w:numPr>
          <w:ilvl w:val="0"/>
          <w:numId w:val="5"/>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There ha</w:t>
      </w:r>
      <w:r w:rsidR="000C1B5A">
        <w:rPr>
          <w:rFonts w:ascii="Times New Roman" w:hAnsi="Times New Roman"/>
          <w:spacing w:val="-3"/>
          <w:sz w:val="22"/>
          <w:szCs w:val="22"/>
        </w:rPr>
        <w:t>ve</w:t>
      </w:r>
      <w:r>
        <w:rPr>
          <w:rFonts w:ascii="Times New Roman" w:hAnsi="Times New Roman"/>
          <w:spacing w:val="-3"/>
          <w:sz w:val="22"/>
          <w:szCs w:val="22"/>
        </w:rPr>
        <w:t xml:space="preserve"> only been only a few issues with passengers regarding paying fares, but </w:t>
      </w:r>
      <w:proofErr w:type="gramStart"/>
      <w:r w:rsidR="00E641F4">
        <w:rPr>
          <w:rFonts w:ascii="Times New Roman" w:hAnsi="Times New Roman"/>
          <w:spacing w:val="-3"/>
          <w:sz w:val="22"/>
          <w:szCs w:val="22"/>
        </w:rPr>
        <w:t>overall</w:t>
      </w:r>
      <w:proofErr w:type="gramEnd"/>
      <w:r w:rsidR="00E641F4">
        <w:rPr>
          <w:rFonts w:ascii="Times New Roman" w:hAnsi="Times New Roman"/>
          <w:spacing w:val="-3"/>
          <w:sz w:val="22"/>
          <w:szCs w:val="22"/>
        </w:rPr>
        <w:t xml:space="preserve"> it</w:t>
      </w:r>
      <w:r w:rsidR="000C1B5A">
        <w:rPr>
          <w:rFonts w:ascii="Times New Roman" w:hAnsi="Times New Roman"/>
          <w:spacing w:val="-3"/>
          <w:sz w:val="22"/>
          <w:szCs w:val="22"/>
        </w:rPr>
        <w:t>'</w:t>
      </w:r>
      <w:r w:rsidR="00E641F4">
        <w:rPr>
          <w:rFonts w:ascii="Times New Roman" w:hAnsi="Times New Roman"/>
          <w:spacing w:val="-3"/>
          <w:sz w:val="22"/>
          <w:szCs w:val="22"/>
        </w:rPr>
        <w:t xml:space="preserve">s been a good transition after two years of no fare collection. </w:t>
      </w:r>
    </w:p>
    <w:p w14:paraId="0DA80E1D" w14:textId="69D98B69" w:rsidR="00CF6108" w:rsidRDefault="00CF6108" w:rsidP="00CF6108">
      <w:pPr>
        <w:pStyle w:val="ListParagraph"/>
        <w:numPr>
          <w:ilvl w:val="0"/>
          <w:numId w:val="5"/>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Brawley constructions on 86 did affect the route, drivers attempted to not miss any bus stops. The road supervisors would be sent to pick up passengers and relocate them to another bus stop if need be.</w:t>
      </w:r>
    </w:p>
    <w:p w14:paraId="59C63A26" w14:textId="77777777" w:rsidR="000E13BE" w:rsidRPr="000E13BE" w:rsidRDefault="000E13BE" w:rsidP="000E13BE">
      <w:pPr>
        <w:pStyle w:val="ListParagraph"/>
        <w:tabs>
          <w:tab w:val="left" w:pos="-720"/>
          <w:tab w:val="left" w:pos="0"/>
          <w:tab w:val="left" w:pos="1080"/>
        </w:tabs>
        <w:suppressAutoHyphens/>
        <w:ind w:left="1080"/>
        <w:jc w:val="both"/>
        <w:rPr>
          <w:rFonts w:ascii="Times New Roman" w:hAnsi="Times New Roman"/>
          <w:spacing w:val="-3"/>
          <w:sz w:val="22"/>
          <w:szCs w:val="22"/>
        </w:rPr>
      </w:pPr>
    </w:p>
    <w:p w14:paraId="129865CA" w14:textId="2E48BBE4" w:rsidR="00D304BC" w:rsidRDefault="00D304BC" w:rsidP="00D304BC">
      <w:pPr>
        <w:pStyle w:val="ListParagraph"/>
        <w:tabs>
          <w:tab w:val="left" w:pos="-720"/>
          <w:tab w:val="left" w:pos="0"/>
          <w:tab w:val="left" w:pos="1080"/>
        </w:tabs>
        <w:suppressAutoHyphens/>
        <w:jc w:val="both"/>
        <w:rPr>
          <w:rFonts w:ascii="Times New Roman" w:hAnsi="Times New Roman"/>
          <w:spacing w:val="-3"/>
          <w:sz w:val="22"/>
          <w:szCs w:val="22"/>
        </w:rPr>
      </w:pPr>
    </w:p>
    <w:p w14:paraId="4C7537EE" w14:textId="77777777" w:rsidR="00F01FA3" w:rsidRDefault="004C75AC" w:rsidP="00F01FA3">
      <w:pPr>
        <w:pStyle w:val="ListParagraph"/>
        <w:rPr>
          <w:rFonts w:ascii="Times New Roman" w:hAnsi="Times New Roman"/>
          <w:spacing w:val="-3"/>
          <w:sz w:val="22"/>
          <w:szCs w:val="22"/>
        </w:rPr>
      </w:pPr>
      <w:r>
        <w:rPr>
          <w:rFonts w:ascii="Times New Roman" w:hAnsi="Times New Roman"/>
          <w:spacing w:val="-3"/>
          <w:sz w:val="22"/>
          <w:szCs w:val="22"/>
        </w:rPr>
        <w:lastRenderedPageBreak/>
        <w:t>IVT Access</w:t>
      </w:r>
    </w:p>
    <w:p w14:paraId="47C2F7DD" w14:textId="77777777" w:rsidR="00F01FA3" w:rsidRDefault="00F01FA3" w:rsidP="00F01FA3">
      <w:pPr>
        <w:pStyle w:val="ListParagraph"/>
        <w:rPr>
          <w:rFonts w:ascii="Times New Roman" w:hAnsi="Times New Roman"/>
          <w:spacing w:val="-3"/>
          <w:sz w:val="22"/>
          <w:szCs w:val="22"/>
        </w:rPr>
      </w:pPr>
    </w:p>
    <w:p w14:paraId="6D3164B4" w14:textId="2D2C9FD0" w:rsidR="0018636D" w:rsidRDefault="00463C47" w:rsidP="00F01FA3">
      <w:pPr>
        <w:pStyle w:val="ListParagraph"/>
        <w:rPr>
          <w:rFonts w:ascii="Times New Roman" w:hAnsi="Times New Roman"/>
          <w:spacing w:val="-3"/>
          <w:sz w:val="22"/>
          <w:szCs w:val="22"/>
        </w:rPr>
      </w:pPr>
      <w:r>
        <w:rPr>
          <w:rFonts w:ascii="Times New Roman" w:hAnsi="Times New Roman"/>
          <w:spacing w:val="-3"/>
          <w:sz w:val="22"/>
          <w:szCs w:val="22"/>
        </w:rPr>
        <w:t xml:space="preserve">Ms. Pacheco </w:t>
      </w:r>
      <w:r w:rsidR="00F01FA3">
        <w:rPr>
          <w:rFonts w:ascii="Times New Roman" w:hAnsi="Times New Roman"/>
          <w:spacing w:val="-3"/>
          <w:sz w:val="22"/>
          <w:szCs w:val="22"/>
        </w:rPr>
        <w:t>had the following updates;</w:t>
      </w:r>
    </w:p>
    <w:p w14:paraId="2463EC8D" w14:textId="326B7A80" w:rsidR="0018636D" w:rsidRDefault="000E13BE" w:rsidP="00DA66D8">
      <w:pPr>
        <w:pStyle w:val="ListParagraph"/>
        <w:numPr>
          <w:ilvl w:val="0"/>
          <w:numId w:val="6"/>
        </w:numPr>
        <w:rPr>
          <w:rFonts w:ascii="Times New Roman" w:hAnsi="Times New Roman"/>
          <w:spacing w:val="-3"/>
          <w:sz w:val="22"/>
          <w:szCs w:val="22"/>
        </w:rPr>
      </w:pPr>
      <w:r>
        <w:rPr>
          <w:rFonts w:ascii="Times New Roman" w:hAnsi="Times New Roman"/>
          <w:spacing w:val="-3"/>
          <w:sz w:val="22"/>
          <w:szCs w:val="22"/>
        </w:rPr>
        <w:t>No changes since last month.</w:t>
      </w:r>
    </w:p>
    <w:p w14:paraId="51DC4998" w14:textId="4737B4C6" w:rsidR="000E13BE" w:rsidRPr="000E13BE" w:rsidRDefault="000E13BE" w:rsidP="000E13BE">
      <w:pPr>
        <w:pStyle w:val="ListParagraph"/>
        <w:numPr>
          <w:ilvl w:val="0"/>
          <w:numId w:val="6"/>
        </w:numPr>
        <w:rPr>
          <w:rFonts w:ascii="Times New Roman" w:hAnsi="Times New Roman"/>
          <w:spacing w:val="-3"/>
          <w:sz w:val="22"/>
          <w:szCs w:val="22"/>
        </w:rPr>
      </w:pPr>
      <w:r>
        <w:rPr>
          <w:rFonts w:ascii="Times New Roman" w:hAnsi="Times New Roman"/>
          <w:spacing w:val="-3"/>
          <w:sz w:val="22"/>
          <w:szCs w:val="22"/>
        </w:rPr>
        <w:t>There is a couple of passengers that are adjusting the fare change, but nothing major.</w:t>
      </w:r>
    </w:p>
    <w:p w14:paraId="3FD4C281" w14:textId="77777777" w:rsidR="000E13BE" w:rsidRDefault="000E13BE" w:rsidP="00F01FA3">
      <w:pPr>
        <w:ind w:left="720"/>
        <w:rPr>
          <w:rFonts w:ascii="Times New Roman" w:hAnsi="Times New Roman"/>
          <w:spacing w:val="-3"/>
          <w:sz w:val="22"/>
          <w:szCs w:val="22"/>
        </w:rPr>
      </w:pPr>
    </w:p>
    <w:p w14:paraId="35574F01" w14:textId="4A8A89C9" w:rsidR="00F01FA3" w:rsidRDefault="00A4385D" w:rsidP="00F01FA3">
      <w:pPr>
        <w:ind w:left="720"/>
        <w:rPr>
          <w:rFonts w:ascii="Times New Roman" w:hAnsi="Times New Roman"/>
          <w:spacing w:val="-3"/>
          <w:sz w:val="22"/>
          <w:szCs w:val="22"/>
        </w:rPr>
      </w:pPr>
      <w:r w:rsidRPr="00A4385D">
        <w:rPr>
          <w:rFonts w:ascii="Times New Roman" w:hAnsi="Times New Roman"/>
          <w:spacing w:val="-3"/>
          <w:sz w:val="22"/>
          <w:szCs w:val="22"/>
        </w:rPr>
        <w:t xml:space="preserve">IVT </w:t>
      </w:r>
      <w:r>
        <w:rPr>
          <w:rFonts w:ascii="Times New Roman" w:hAnsi="Times New Roman"/>
          <w:spacing w:val="-3"/>
          <w:sz w:val="22"/>
          <w:szCs w:val="22"/>
        </w:rPr>
        <w:t>Ride</w:t>
      </w:r>
    </w:p>
    <w:p w14:paraId="37F07CF2" w14:textId="77777777" w:rsidR="00F01FA3" w:rsidRDefault="00F01FA3" w:rsidP="00F01FA3">
      <w:pPr>
        <w:ind w:left="720"/>
        <w:rPr>
          <w:rFonts w:ascii="Times New Roman" w:hAnsi="Times New Roman"/>
          <w:spacing w:val="-3"/>
          <w:sz w:val="22"/>
          <w:szCs w:val="22"/>
        </w:rPr>
      </w:pPr>
    </w:p>
    <w:p w14:paraId="3A986B71" w14:textId="6CE271F9" w:rsidR="00F01FA3" w:rsidRDefault="00F01FA3" w:rsidP="00F01FA3">
      <w:pPr>
        <w:ind w:left="720"/>
        <w:rPr>
          <w:rFonts w:ascii="Times New Roman" w:hAnsi="Times New Roman"/>
          <w:spacing w:val="-3"/>
          <w:sz w:val="22"/>
          <w:szCs w:val="22"/>
        </w:rPr>
      </w:pPr>
      <w:r>
        <w:rPr>
          <w:rFonts w:ascii="Times New Roman" w:hAnsi="Times New Roman"/>
          <w:spacing w:val="-3"/>
          <w:sz w:val="22"/>
          <w:szCs w:val="22"/>
        </w:rPr>
        <w:t>Ms. Aguilar had the following updates;</w:t>
      </w:r>
    </w:p>
    <w:p w14:paraId="74ED4A7F" w14:textId="5F448CAF" w:rsidR="001A0A8A" w:rsidRDefault="000E13BE" w:rsidP="00FA590D">
      <w:pPr>
        <w:pStyle w:val="ListParagraph"/>
        <w:numPr>
          <w:ilvl w:val="0"/>
          <w:numId w:val="6"/>
        </w:numPr>
        <w:suppressAutoHyphens/>
        <w:jc w:val="both"/>
        <w:rPr>
          <w:rFonts w:ascii="Times New Roman" w:hAnsi="Times New Roman"/>
          <w:spacing w:val="-3"/>
          <w:sz w:val="22"/>
          <w:szCs w:val="22"/>
        </w:rPr>
      </w:pPr>
      <w:r>
        <w:rPr>
          <w:rFonts w:ascii="Times New Roman" w:hAnsi="Times New Roman"/>
          <w:spacing w:val="-3"/>
          <w:sz w:val="22"/>
          <w:szCs w:val="22"/>
        </w:rPr>
        <w:t>The service has had about 25 registrations last month.</w:t>
      </w:r>
    </w:p>
    <w:p w14:paraId="63D60A16" w14:textId="503A8754" w:rsidR="000E13BE" w:rsidRDefault="000E13BE" w:rsidP="00FA590D">
      <w:pPr>
        <w:pStyle w:val="ListParagraph"/>
        <w:numPr>
          <w:ilvl w:val="0"/>
          <w:numId w:val="6"/>
        </w:numPr>
        <w:suppressAutoHyphens/>
        <w:jc w:val="both"/>
        <w:rPr>
          <w:rFonts w:ascii="Times New Roman" w:hAnsi="Times New Roman"/>
          <w:spacing w:val="-3"/>
          <w:sz w:val="22"/>
          <w:szCs w:val="22"/>
        </w:rPr>
      </w:pPr>
      <w:r>
        <w:rPr>
          <w:rFonts w:ascii="Times New Roman" w:hAnsi="Times New Roman"/>
          <w:spacing w:val="-3"/>
          <w:sz w:val="22"/>
          <w:szCs w:val="22"/>
        </w:rPr>
        <w:t xml:space="preserve">The service is still receiving funds from AAA to provide free rides to </w:t>
      </w:r>
      <w:r w:rsidR="006107E0">
        <w:rPr>
          <w:rFonts w:ascii="Times New Roman" w:hAnsi="Times New Roman"/>
          <w:spacing w:val="-3"/>
          <w:sz w:val="22"/>
          <w:szCs w:val="22"/>
        </w:rPr>
        <w:t>seniors.</w:t>
      </w:r>
    </w:p>
    <w:p w14:paraId="70668FA8" w14:textId="10996724" w:rsidR="006107E0" w:rsidRPr="000E13BE" w:rsidRDefault="006107E0" w:rsidP="006107E0">
      <w:pPr>
        <w:pStyle w:val="ListParagraph"/>
        <w:numPr>
          <w:ilvl w:val="0"/>
          <w:numId w:val="19"/>
        </w:numPr>
        <w:suppressAutoHyphens/>
        <w:jc w:val="both"/>
        <w:rPr>
          <w:rFonts w:ascii="Times New Roman" w:hAnsi="Times New Roman"/>
          <w:spacing w:val="-3"/>
          <w:sz w:val="22"/>
          <w:szCs w:val="22"/>
        </w:rPr>
      </w:pPr>
      <w:r>
        <w:rPr>
          <w:rFonts w:ascii="Times New Roman" w:hAnsi="Times New Roman"/>
          <w:spacing w:val="-3"/>
          <w:sz w:val="22"/>
          <w:szCs w:val="22"/>
        </w:rPr>
        <w:t>Mr. Aguirre added that for sign</w:t>
      </w:r>
      <w:r w:rsidR="000C1B5A">
        <w:rPr>
          <w:rFonts w:ascii="Times New Roman" w:hAnsi="Times New Roman"/>
          <w:spacing w:val="-3"/>
          <w:sz w:val="22"/>
          <w:szCs w:val="22"/>
        </w:rPr>
        <w:t>-</w:t>
      </w:r>
      <w:r>
        <w:rPr>
          <w:rFonts w:ascii="Times New Roman" w:hAnsi="Times New Roman"/>
          <w:spacing w:val="-3"/>
          <w:sz w:val="22"/>
          <w:szCs w:val="22"/>
        </w:rPr>
        <w:t>ups the services started to be conducted remotely post</w:t>
      </w:r>
      <w:r w:rsidR="000C1B5A">
        <w:rPr>
          <w:rFonts w:ascii="Times New Roman" w:hAnsi="Times New Roman"/>
          <w:spacing w:val="-3"/>
          <w:sz w:val="22"/>
          <w:szCs w:val="22"/>
        </w:rPr>
        <w:t>-</w:t>
      </w:r>
      <w:r>
        <w:rPr>
          <w:rFonts w:ascii="Times New Roman" w:hAnsi="Times New Roman"/>
          <w:spacing w:val="-3"/>
          <w:sz w:val="22"/>
          <w:szCs w:val="22"/>
        </w:rPr>
        <w:t>pandemic and seem to be a better option for passengers who wish to sign up. The uptake of the sign</w:t>
      </w:r>
      <w:r w:rsidR="000C1B5A">
        <w:rPr>
          <w:rFonts w:ascii="Times New Roman" w:hAnsi="Times New Roman"/>
          <w:spacing w:val="-3"/>
          <w:sz w:val="22"/>
          <w:szCs w:val="22"/>
        </w:rPr>
        <w:t>-</w:t>
      </w:r>
      <w:r w:rsidR="002B1B9B">
        <w:rPr>
          <w:rFonts w:ascii="Times New Roman" w:hAnsi="Times New Roman"/>
          <w:spacing w:val="-3"/>
          <w:sz w:val="22"/>
          <w:szCs w:val="22"/>
        </w:rPr>
        <w:t>ups</w:t>
      </w:r>
      <w:r>
        <w:rPr>
          <w:rFonts w:ascii="Times New Roman" w:hAnsi="Times New Roman"/>
          <w:spacing w:val="-3"/>
          <w:sz w:val="22"/>
          <w:szCs w:val="22"/>
        </w:rPr>
        <w:t xml:space="preserve"> may be due to not having to come into the office so ICTC is planning to keep the sign</w:t>
      </w:r>
      <w:r w:rsidR="000C1B5A">
        <w:rPr>
          <w:rFonts w:ascii="Times New Roman" w:hAnsi="Times New Roman"/>
          <w:spacing w:val="-3"/>
          <w:sz w:val="22"/>
          <w:szCs w:val="22"/>
        </w:rPr>
        <w:t>-</w:t>
      </w:r>
      <w:r>
        <w:rPr>
          <w:rFonts w:ascii="Times New Roman" w:hAnsi="Times New Roman"/>
          <w:spacing w:val="-3"/>
          <w:sz w:val="22"/>
          <w:szCs w:val="22"/>
        </w:rPr>
        <w:t xml:space="preserve">ups remotely for the accessibility of the individuals who want to register for the service. The Westshore service is still available 2 days a week, Tuesdays alternates to Brawley or </w:t>
      </w:r>
      <w:proofErr w:type="gramStart"/>
      <w:r>
        <w:rPr>
          <w:rFonts w:ascii="Times New Roman" w:hAnsi="Times New Roman"/>
          <w:spacing w:val="-3"/>
          <w:sz w:val="22"/>
          <w:szCs w:val="22"/>
        </w:rPr>
        <w:t>Coachella,  and</w:t>
      </w:r>
      <w:proofErr w:type="gramEnd"/>
      <w:r>
        <w:rPr>
          <w:rFonts w:ascii="Times New Roman" w:hAnsi="Times New Roman"/>
          <w:spacing w:val="-3"/>
          <w:sz w:val="22"/>
          <w:szCs w:val="22"/>
        </w:rPr>
        <w:t xml:space="preserve"> Thursday</w:t>
      </w:r>
      <w:r w:rsidR="000C1B5A">
        <w:rPr>
          <w:rFonts w:ascii="Times New Roman" w:hAnsi="Times New Roman"/>
          <w:spacing w:val="-3"/>
          <w:sz w:val="22"/>
          <w:szCs w:val="22"/>
        </w:rPr>
        <w:t>s</w:t>
      </w:r>
      <w:r>
        <w:rPr>
          <w:rFonts w:ascii="Times New Roman" w:hAnsi="Times New Roman"/>
          <w:spacing w:val="-3"/>
          <w:sz w:val="22"/>
          <w:szCs w:val="22"/>
        </w:rPr>
        <w:t xml:space="preserve"> locally. </w:t>
      </w:r>
      <w:r w:rsidR="00801E7A">
        <w:rPr>
          <w:rFonts w:ascii="Times New Roman" w:hAnsi="Times New Roman"/>
          <w:spacing w:val="-3"/>
          <w:sz w:val="22"/>
          <w:szCs w:val="22"/>
        </w:rPr>
        <w:t xml:space="preserve">The services see ridership for both. </w:t>
      </w:r>
    </w:p>
    <w:p w14:paraId="295FBC37" w14:textId="77777777" w:rsidR="00EB732B" w:rsidRDefault="00B5574D" w:rsidP="00EB732B">
      <w:pPr>
        <w:pStyle w:val="ListParagraph"/>
        <w:tabs>
          <w:tab w:val="left" w:pos="-720"/>
          <w:tab w:val="left" w:pos="0"/>
          <w:tab w:val="left" w:pos="1080"/>
        </w:tabs>
        <w:suppressAutoHyphens/>
        <w:jc w:val="both"/>
        <w:rPr>
          <w:rFonts w:ascii="Times New Roman" w:hAnsi="Times New Roman"/>
          <w:spacing w:val="-3"/>
          <w:sz w:val="22"/>
          <w:szCs w:val="22"/>
        </w:rPr>
      </w:pPr>
      <w:r w:rsidRPr="00B5574D">
        <w:rPr>
          <w:rFonts w:ascii="Times New Roman" w:hAnsi="Times New Roman"/>
          <w:spacing w:val="-3"/>
          <w:sz w:val="22"/>
          <w:szCs w:val="22"/>
        </w:rPr>
        <w:t xml:space="preserve">IVT </w:t>
      </w:r>
      <w:proofErr w:type="spellStart"/>
      <w:r>
        <w:rPr>
          <w:rFonts w:ascii="Times New Roman" w:hAnsi="Times New Roman"/>
          <w:spacing w:val="-3"/>
          <w:sz w:val="22"/>
          <w:szCs w:val="22"/>
        </w:rPr>
        <w:t>MedTrans</w:t>
      </w:r>
      <w:proofErr w:type="spellEnd"/>
    </w:p>
    <w:p w14:paraId="7F6775C7" w14:textId="77777777" w:rsidR="00EB732B" w:rsidRDefault="00EB732B" w:rsidP="00EB732B">
      <w:pPr>
        <w:pStyle w:val="ListParagraph"/>
        <w:tabs>
          <w:tab w:val="left" w:pos="-720"/>
          <w:tab w:val="left" w:pos="0"/>
          <w:tab w:val="left" w:pos="1080"/>
        </w:tabs>
        <w:suppressAutoHyphens/>
        <w:jc w:val="both"/>
        <w:rPr>
          <w:rFonts w:ascii="Times New Roman" w:hAnsi="Times New Roman"/>
          <w:spacing w:val="-3"/>
          <w:sz w:val="22"/>
          <w:szCs w:val="22"/>
        </w:rPr>
      </w:pPr>
    </w:p>
    <w:p w14:paraId="36DCD719" w14:textId="58C457C1" w:rsidR="00B5574D" w:rsidRDefault="00B5574D" w:rsidP="00EB732B">
      <w:pPr>
        <w:pStyle w:val="ListParagraph"/>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Mr. Guillen</w:t>
      </w:r>
      <w:r w:rsidR="00D514AA">
        <w:rPr>
          <w:rFonts w:ascii="Times New Roman" w:hAnsi="Times New Roman"/>
          <w:spacing w:val="-3"/>
          <w:sz w:val="22"/>
          <w:szCs w:val="22"/>
        </w:rPr>
        <w:t xml:space="preserve"> </w:t>
      </w:r>
      <w:r w:rsidR="00EB732B">
        <w:rPr>
          <w:rFonts w:ascii="Times New Roman" w:hAnsi="Times New Roman"/>
          <w:spacing w:val="-3"/>
          <w:sz w:val="22"/>
          <w:szCs w:val="22"/>
        </w:rPr>
        <w:t>had the following updates;</w:t>
      </w:r>
    </w:p>
    <w:p w14:paraId="25E3A99A" w14:textId="7DECF985" w:rsidR="00EB732B" w:rsidRDefault="00EB732B" w:rsidP="00EB732B">
      <w:pPr>
        <w:pStyle w:val="ListParagraph"/>
        <w:numPr>
          <w:ilvl w:val="0"/>
          <w:numId w:val="7"/>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 xml:space="preserve">There has </w:t>
      </w:r>
      <w:r w:rsidR="00EB6B0E">
        <w:rPr>
          <w:rFonts w:ascii="Times New Roman" w:hAnsi="Times New Roman"/>
          <w:spacing w:val="-3"/>
          <w:sz w:val="22"/>
          <w:szCs w:val="22"/>
        </w:rPr>
        <w:t>been a little</w:t>
      </w:r>
      <w:r>
        <w:rPr>
          <w:rFonts w:ascii="Times New Roman" w:hAnsi="Times New Roman"/>
          <w:spacing w:val="-3"/>
          <w:sz w:val="22"/>
          <w:szCs w:val="22"/>
        </w:rPr>
        <w:t xml:space="preserve"> increase in the service. </w:t>
      </w:r>
    </w:p>
    <w:p w14:paraId="41E0ABD1" w14:textId="791EAAFF" w:rsidR="00EB732B" w:rsidRDefault="00EB732B" w:rsidP="00EB732B">
      <w:pPr>
        <w:pStyle w:val="ListParagraph"/>
        <w:numPr>
          <w:ilvl w:val="0"/>
          <w:numId w:val="7"/>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 xml:space="preserve">Looking forward to going to San Diego with Mr. Gomez and seeing how things are going </w:t>
      </w:r>
      <w:r w:rsidR="00AF2BC9">
        <w:rPr>
          <w:rFonts w:ascii="Times New Roman" w:hAnsi="Times New Roman"/>
          <w:spacing w:val="-3"/>
          <w:sz w:val="22"/>
          <w:szCs w:val="22"/>
        </w:rPr>
        <w:t>concerning</w:t>
      </w:r>
      <w:r>
        <w:rPr>
          <w:rFonts w:ascii="Times New Roman" w:hAnsi="Times New Roman"/>
          <w:spacing w:val="-3"/>
          <w:sz w:val="22"/>
          <w:szCs w:val="22"/>
        </w:rPr>
        <w:t xml:space="preserve"> medical facilities protocols. If waiting areas open </w:t>
      </w:r>
      <w:proofErr w:type="gramStart"/>
      <w:r>
        <w:rPr>
          <w:rFonts w:ascii="Times New Roman" w:hAnsi="Times New Roman"/>
          <w:spacing w:val="-3"/>
          <w:sz w:val="22"/>
          <w:szCs w:val="22"/>
        </w:rPr>
        <w:t>up</w:t>
      </w:r>
      <w:proofErr w:type="gramEnd"/>
      <w:r>
        <w:rPr>
          <w:rFonts w:ascii="Times New Roman" w:hAnsi="Times New Roman"/>
          <w:spacing w:val="-3"/>
          <w:sz w:val="22"/>
          <w:szCs w:val="22"/>
        </w:rPr>
        <w:t xml:space="preserve"> then it might help ridership. </w:t>
      </w:r>
    </w:p>
    <w:p w14:paraId="28930248" w14:textId="33DB18F8" w:rsidR="00535026" w:rsidRDefault="00535026" w:rsidP="00EB732B">
      <w:pPr>
        <w:pStyle w:val="ListParagraph"/>
        <w:numPr>
          <w:ilvl w:val="0"/>
          <w:numId w:val="7"/>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The service has one bus going out to San Diego due to demand.</w:t>
      </w:r>
    </w:p>
    <w:p w14:paraId="7759A42D" w14:textId="159BF974" w:rsidR="00535026" w:rsidRDefault="00535026" w:rsidP="00535026">
      <w:pPr>
        <w:pStyle w:val="ListParagraph"/>
        <w:numPr>
          <w:ilvl w:val="0"/>
          <w:numId w:val="19"/>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 xml:space="preserve">Mr. Aguirre added that the service is still fully operational with two buses but adjustments to resources are done due to low demand. When the demand hits a certain threshold then both would be sent up to San Diego. Buses are ready to respond to pick up in demand. </w:t>
      </w:r>
    </w:p>
    <w:p w14:paraId="63467F59" w14:textId="77777777" w:rsidR="00EB732B" w:rsidRPr="00EB732B" w:rsidRDefault="00EB732B" w:rsidP="00EB732B">
      <w:pPr>
        <w:pStyle w:val="ListParagraph"/>
        <w:tabs>
          <w:tab w:val="left" w:pos="-720"/>
          <w:tab w:val="left" w:pos="0"/>
          <w:tab w:val="left" w:pos="1080"/>
        </w:tabs>
        <w:suppressAutoHyphens/>
        <w:ind w:left="1080"/>
        <w:jc w:val="both"/>
        <w:rPr>
          <w:rFonts w:ascii="Times New Roman" w:hAnsi="Times New Roman"/>
          <w:spacing w:val="-3"/>
          <w:sz w:val="22"/>
          <w:szCs w:val="22"/>
        </w:rPr>
      </w:pPr>
    </w:p>
    <w:p w14:paraId="21316611" w14:textId="6A18D60F" w:rsidR="00B563A3" w:rsidRDefault="007A3A51" w:rsidP="009E2FFB">
      <w:pPr>
        <w:pStyle w:val="ListParagraph"/>
        <w:numPr>
          <w:ilvl w:val="0"/>
          <w:numId w:val="1"/>
        </w:numPr>
        <w:tabs>
          <w:tab w:val="left" w:pos="-720"/>
          <w:tab w:val="left" w:pos="0"/>
          <w:tab w:val="left" w:pos="1080"/>
        </w:tabs>
        <w:suppressAutoHyphens/>
        <w:jc w:val="both"/>
        <w:rPr>
          <w:rFonts w:ascii="Times New Roman" w:hAnsi="Times New Roman"/>
          <w:spacing w:val="-3"/>
          <w:sz w:val="22"/>
          <w:szCs w:val="22"/>
        </w:rPr>
      </w:pPr>
      <w:r w:rsidRPr="00C33CDE">
        <w:rPr>
          <w:rFonts w:ascii="Times New Roman" w:hAnsi="Times New Roman"/>
          <w:spacing w:val="-3"/>
          <w:sz w:val="22"/>
          <w:szCs w:val="22"/>
        </w:rPr>
        <w:t xml:space="preserve">General Discussion </w:t>
      </w:r>
    </w:p>
    <w:p w14:paraId="5721F619" w14:textId="61356786" w:rsidR="00DA44ED" w:rsidRDefault="00B35A36" w:rsidP="00B35A36">
      <w:pPr>
        <w:pStyle w:val="ListParagraph"/>
        <w:numPr>
          <w:ilvl w:val="0"/>
          <w:numId w:val="10"/>
        </w:numPr>
        <w:tabs>
          <w:tab w:val="left" w:pos="-720"/>
          <w:tab w:val="left" w:pos="0"/>
          <w:tab w:val="left" w:pos="1080"/>
        </w:tabs>
        <w:suppressAutoHyphens/>
        <w:jc w:val="both"/>
        <w:rPr>
          <w:rFonts w:ascii="Times New Roman" w:hAnsi="Times New Roman"/>
          <w:spacing w:val="-3"/>
          <w:sz w:val="22"/>
          <w:szCs w:val="22"/>
        </w:rPr>
      </w:pPr>
      <w:r>
        <w:rPr>
          <w:rFonts w:ascii="Times New Roman" w:hAnsi="Times New Roman"/>
          <w:spacing w:val="-3"/>
          <w:sz w:val="22"/>
          <w:szCs w:val="22"/>
        </w:rPr>
        <w:t>None.</w:t>
      </w:r>
    </w:p>
    <w:p w14:paraId="58D15C11" w14:textId="77777777" w:rsidR="00B35A36" w:rsidRPr="00B35A36" w:rsidRDefault="00B35A36" w:rsidP="00B35A36">
      <w:pPr>
        <w:pStyle w:val="ListParagraph"/>
        <w:tabs>
          <w:tab w:val="left" w:pos="-720"/>
          <w:tab w:val="left" w:pos="0"/>
          <w:tab w:val="left" w:pos="1080"/>
        </w:tabs>
        <w:suppressAutoHyphens/>
        <w:ind w:left="1080"/>
        <w:jc w:val="both"/>
        <w:rPr>
          <w:rFonts w:ascii="Times New Roman" w:hAnsi="Times New Roman"/>
          <w:spacing w:val="-3"/>
          <w:sz w:val="22"/>
          <w:szCs w:val="22"/>
        </w:rPr>
      </w:pPr>
    </w:p>
    <w:p w14:paraId="667687A9" w14:textId="2E50BE37" w:rsidR="004837BC" w:rsidRPr="00C6066F" w:rsidRDefault="00FF4BD0" w:rsidP="004837BC">
      <w:pPr>
        <w:numPr>
          <w:ilvl w:val="0"/>
          <w:numId w:val="1"/>
        </w:numPr>
        <w:tabs>
          <w:tab w:val="left" w:pos="-720"/>
          <w:tab w:val="left" w:pos="0"/>
        </w:tabs>
        <w:suppressAutoHyphens/>
        <w:jc w:val="both"/>
        <w:rPr>
          <w:rFonts w:ascii="Times New Roman" w:hAnsi="Times New Roman"/>
          <w:spacing w:val="-3"/>
          <w:sz w:val="22"/>
          <w:szCs w:val="22"/>
        </w:rPr>
      </w:pPr>
      <w:r w:rsidRPr="00C6066F">
        <w:rPr>
          <w:rFonts w:ascii="Times New Roman" w:hAnsi="Times New Roman"/>
          <w:spacing w:val="-3"/>
          <w:sz w:val="22"/>
          <w:szCs w:val="22"/>
        </w:rPr>
        <w:t>Adjournment</w:t>
      </w:r>
    </w:p>
    <w:p w14:paraId="68ED67E0" w14:textId="0429FB30" w:rsidR="00FF4BD0" w:rsidRPr="00C6066F" w:rsidRDefault="00CF1202" w:rsidP="00DA7CFA">
      <w:pPr>
        <w:pStyle w:val="ListParagraph"/>
        <w:numPr>
          <w:ilvl w:val="0"/>
          <w:numId w:val="2"/>
        </w:numPr>
        <w:tabs>
          <w:tab w:val="left" w:pos="-720"/>
          <w:tab w:val="left" w:pos="0"/>
        </w:tabs>
        <w:suppressAutoHyphens/>
        <w:jc w:val="both"/>
        <w:rPr>
          <w:rFonts w:ascii="Times New Roman" w:hAnsi="Times New Roman"/>
          <w:spacing w:val="-3"/>
          <w:sz w:val="22"/>
          <w:szCs w:val="22"/>
        </w:rPr>
      </w:pPr>
      <w:r w:rsidRPr="00C6066F">
        <w:rPr>
          <w:rFonts w:ascii="Times New Roman" w:hAnsi="Times New Roman"/>
          <w:spacing w:val="-3"/>
          <w:sz w:val="22"/>
          <w:szCs w:val="22"/>
        </w:rPr>
        <w:t>The m</w:t>
      </w:r>
      <w:r w:rsidR="00FF4BD0" w:rsidRPr="00C6066F">
        <w:rPr>
          <w:rFonts w:ascii="Times New Roman" w:hAnsi="Times New Roman"/>
          <w:spacing w:val="-3"/>
          <w:sz w:val="22"/>
          <w:szCs w:val="22"/>
        </w:rPr>
        <w:t xml:space="preserve">eeting adjourned at </w:t>
      </w:r>
      <w:r w:rsidR="005E1640">
        <w:rPr>
          <w:rFonts w:ascii="Times New Roman" w:hAnsi="Times New Roman"/>
          <w:spacing w:val="-3"/>
          <w:sz w:val="22"/>
          <w:szCs w:val="22"/>
        </w:rPr>
        <w:t>10:</w:t>
      </w:r>
      <w:r w:rsidR="000C1B5A">
        <w:rPr>
          <w:rFonts w:ascii="Times New Roman" w:hAnsi="Times New Roman"/>
          <w:spacing w:val="-3"/>
          <w:sz w:val="22"/>
          <w:szCs w:val="22"/>
        </w:rPr>
        <w:t>44</w:t>
      </w:r>
      <w:r w:rsidR="00ED5040">
        <w:rPr>
          <w:rFonts w:ascii="Times New Roman" w:hAnsi="Times New Roman"/>
          <w:spacing w:val="-3"/>
          <w:sz w:val="22"/>
          <w:szCs w:val="22"/>
        </w:rPr>
        <w:t xml:space="preserve"> </w:t>
      </w:r>
      <w:r w:rsidR="00FF4BD0" w:rsidRPr="00C6066F">
        <w:rPr>
          <w:rFonts w:ascii="Times New Roman" w:hAnsi="Times New Roman"/>
          <w:spacing w:val="-3"/>
          <w:sz w:val="22"/>
          <w:szCs w:val="22"/>
        </w:rPr>
        <w:t>a.m.</w:t>
      </w:r>
      <w:r w:rsidR="009D0EE9" w:rsidRPr="00C6066F">
        <w:rPr>
          <w:rFonts w:ascii="Times New Roman" w:hAnsi="Times New Roman"/>
          <w:spacing w:val="-3"/>
          <w:sz w:val="22"/>
          <w:szCs w:val="22"/>
        </w:rPr>
        <w:t xml:space="preserve"> </w:t>
      </w:r>
      <w:r w:rsidR="00FF4BD0" w:rsidRPr="00C6066F">
        <w:rPr>
          <w:rFonts w:ascii="Times New Roman" w:hAnsi="Times New Roman"/>
          <w:spacing w:val="-3"/>
          <w:sz w:val="22"/>
          <w:szCs w:val="22"/>
        </w:rPr>
        <w:t>(</w:t>
      </w:r>
      <w:r w:rsidR="000C1B5A">
        <w:rPr>
          <w:rFonts w:ascii="Times New Roman" w:hAnsi="Times New Roman"/>
          <w:color w:val="1205BB"/>
          <w:spacing w:val="-3"/>
          <w:sz w:val="22"/>
          <w:szCs w:val="22"/>
        </w:rPr>
        <w:t>Lang</w:t>
      </w:r>
      <w:r w:rsidR="00FF4BD0" w:rsidRPr="00C6066F">
        <w:rPr>
          <w:rFonts w:ascii="Times New Roman" w:hAnsi="Times New Roman"/>
          <w:spacing w:val="-3"/>
          <w:sz w:val="22"/>
          <w:szCs w:val="22"/>
        </w:rPr>
        <w:t xml:space="preserve">), </w:t>
      </w:r>
      <w:r w:rsidR="00FF4BD0" w:rsidRPr="00C6066F">
        <w:rPr>
          <w:rFonts w:ascii="Times New Roman" w:hAnsi="Times New Roman"/>
          <w:b/>
          <w:spacing w:val="-3"/>
          <w:sz w:val="22"/>
          <w:szCs w:val="22"/>
        </w:rPr>
        <w:t>Motion Carried.</w:t>
      </w:r>
      <w:r w:rsidR="00FF4BD0" w:rsidRPr="00C6066F">
        <w:rPr>
          <w:rFonts w:ascii="Times New Roman" w:hAnsi="Times New Roman"/>
          <w:spacing w:val="-3"/>
          <w:sz w:val="22"/>
          <w:szCs w:val="22"/>
        </w:rPr>
        <w:t xml:space="preserve"> </w:t>
      </w:r>
    </w:p>
    <w:p w14:paraId="3F3B2F66" w14:textId="3CA90C40" w:rsidR="00C51E33" w:rsidRPr="00C6066F" w:rsidRDefault="00CF1202" w:rsidP="00DA7CFA">
      <w:pPr>
        <w:pStyle w:val="ListParagraph"/>
        <w:numPr>
          <w:ilvl w:val="0"/>
          <w:numId w:val="2"/>
        </w:numPr>
        <w:tabs>
          <w:tab w:val="left" w:pos="-720"/>
          <w:tab w:val="left" w:pos="0"/>
        </w:tabs>
        <w:suppressAutoHyphens/>
        <w:jc w:val="both"/>
      </w:pPr>
      <w:r w:rsidRPr="00C6066F">
        <w:rPr>
          <w:rFonts w:ascii="Times New Roman" w:hAnsi="Times New Roman"/>
          <w:spacing w:val="-3"/>
          <w:sz w:val="22"/>
          <w:szCs w:val="22"/>
        </w:rPr>
        <w:t>The n</w:t>
      </w:r>
      <w:r w:rsidR="00FF4BD0" w:rsidRPr="00C6066F">
        <w:rPr>
          <w:rFonts w:ascii="Times New Roman" w:hAnsi="Times New Roman"/>
          <w:spacing w:val="-3"/>
          <w:sz w:val="22"/>
          <w:szCs w:val="22"/>
        </w:rPr>
        <w:t>ext meeting will be</w:t>
      </w:r>
      <w:r w:rsidR="00F7783E">
        <w:rPr>
          <w:rFonts w:ascii="Times New Roman" w:hAnsi="Times New Roman"/>
          <w:spacing w:val="-3"/>
          <w:sz w:val="22"/>
          <w:szCs w:val="22"/>
        </w:rPr>
        <w:t xml:space="preserve"> </w:t>
      </w:r>
      <w:r w:rsidR="00B15128" w:rsidRPr="00C6066F">
        <w:rPr>
          <w:rFonts w:ascii="Times New Roman" w:hAnsi="Times New Roman"/>
          <w:spacing w:val="-3"/>
          <w:sz w:val="22"/>
          <w:szCs w:val="22"/>
        </w:rPr>
        <w:t xml:space="preserve">held </w:t>
      </w:r>
      <w:r w:rsidR="00FF4BD0" w:rsidRPr="00C6066F">
        <w:rPr>
          <w:rFonts w:ascii="Times New Roman" w:hAnsi="Times New Roman"/>
          <w:spacing w:val="-3"/>
          <w:sz w:val="22"/>
          <w:szCs w:val="22"/>
        </w:rPr>
        <w:t>on</w:t>
      </w:r>
      <w:r w:rsidR="007F7CD9" w:rsidRPr="00C6066F">
        <w:rPr>
          <w:rFonts w:ascii="Times New Roman" w:hAnsi="Times New Roman"/>
          <w:spacing w:val="-3"/>
          <w:sz w:val="22"/>
          <w:szCs w:val="22"/>
        </w:rPr>
        <w:t xml:space="preserve"> </w:t>
      </w:r>
      <w:r w:rsidR="00271080" w:rsidRPr="00C6066F">
        <w:rPr>
          <w:rFonts w:ascii="Times New Roman" w:hAnsi="Times New Roman"/>
          <w:spacing w:val="-3"/>
          <w:sz w:val="22"/>
          <w:szCs w:val="22"/>
        </w:rPr>
        <w:t>Wednesday</w:t>
      </w:r>
      <w:r w:rsidR="004E33EF" w:rsidRPr="00C6066F">
        <w:rPr>
          <w:rFonts w:ascii="Times New Roman" w:hAnsi="Times New Roman"/>
          <w:spacing w:val="-3"/>
          <w:sz w:val="22"/>
          <w:szCs w:val="22"/>
        </w:rPr>
        <w:t>,</w:t>
      </w:r>
      <w:r w:rsidR="000C1B5A">
        <w:rPr>
          <w:rFonts w:ascii="Times New Roman" w:hAnsi="Times New Roman"/>
          <w:spacing w:val="-3"/>
          <w:sz w:val="22"/>
          <w:szCs w:val="22"/>
        </w:rPr>
        <w:t xml:space="preserve"> May 4</w:t>
      </w:r>
      <w:r w:rsidR="003F519C">
        <w:rPr>
          <w:rFonts w:ascii="Times New Roman" w:hAnsi="Times New Roman"/>
          <w:spacing w:val="-3"/>
          <w:sz w:val="22"/>
          <w:szCs w:val="22"/>
        </w:rPr>
        <w:t>,</w:t>
      </w:r>
      <w:r w:rsidR="00FF4BD0" w:rsidRPr="00C6066F">
        <w:rPr>
          <w:rFonts w:ascii="Times New Roman" w:hAnsi="Times New Roman"/>
          <w:spacing w:val="-3"/>
          <w:sz w:val="22"/>
          <w:szCs w:val="22"/>
        </w:rPr>
        <w:t xml:space="preserve"> 20</w:t>
      </w:r>
      <w:r w:rsidR="00A4678C" w:rsidRPr="00C6066F">
        <w:rPr>
          <w:rFonts w:ascii="Times New Roman" w:hAnsi="Times New Roman"/>
          <w:spacing w:val="-3"/>
          <w:sz w:val="22"/>
          <w:szCs w:val="22"/>
        </w:rPr>
        <w:t>2</w:t>
      </w:r>
      <w:r w:rsidR="009C249F">
        <w:rPr>
          <w:rFonts w:ascii="Times New Roman" w:hAnsi="Times New Roman"/>
          <w:spacing w:val="-3"/>
          <w:sz w:val="22"/>
          <w:szCs w:val="22"/>
        </w:rPr>
        <w:t>2</w:t>
      </w:r>
      <w:r w:rsidR="00B15128" w:rsidRPr="00C6066F">
        <w:rPr>
          <w:rFonts w:ascii="Times New Roman" w:hAnsi="Times New Roman"/>
          <w:spacing w:val="-3"/>
          <w:sz w:val="22"/>
          <w:szCs w:val="22"/>
        </w:rPr>
        <w:t>, at the Imperial County Transportation Commission Office, 1503 N. Imperial Ave., Suite 104, El Centro, CA 9224</w:t>
      </w:r>
    </w:p>
    <w:sectPr w:rsidR="00C51E33" w:rsidRPr="00C606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AD2A" w14:textId="77777777" w:rsidR="006D706D" w:rsidRDefault="006D706D" w:rsidP="006D706D">
      <w:r>
        <w:separator/>
      </w:r>
    </w:p>
  </w:endnote>
  <w:endnote w:type="continuationSeparator" w:id="0">
    <w:p w14:paraId="67729A66" w14:textId="77777777" w:rsidR="006D706D" w:rsidRDefault="006D706D" w:rsidP="006D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7670" w14:textId="77777777" w:rsidR="00FF7450" w:rsidRDefault="00FF7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1A01" w14:textId="161B603A" w:rsidR="006D706D" w:rsidRPr="0040490E" w:rsidRDefault="006D706D">
    <w:pPr>
      <w:pStyle w:val="Footer"/>
      <w:rPr>
        <w:rFonts w:ascii="Times New Roman" w:hAnsi="Times New Roman"/>
        <w:sz w:val="22"/>
        <w:szCs w:val="22"/>
      </w:rPr>
    </w:pPr>
    <w:r w:rsidRPr="00A57DC2">
      <w:rPr>
        <w:rFonts w:ascii="Times New Roman" w:hAnsi="Times New Roman"/>
        <w:sz w:val="22"/>
        <w:szCs w:val="22"/>
      </w:rPr>
      <w:fldChar w:fldCharType="begin"/>
    </w:r>
    <w:r w:rsidRPr="0040490E">
      <w:rPr>
        <w:rFonts w:ascii="Times New Roman" w:hAnsi="Times New Roman"/>
        <w:sz w:val="22"/>
        <w:szCs w:val="22"/>
      </w:rPr>
      <w:instrText xml:space="preserve"> FILENAME  \p  \* MERGEFORMAT </w:instrText>
    </w:r>
    <w:r w:rsidRPr="00A57DC2">
      <w:rPr>
        <w:rFonts w:ascii="Times New Roman" w:hAnsi="Times New Roman"/>
        <w:sz w:val="22"/>
        <w:szCs w:val="22"/>
      </w:rPr>
      <w:fldChar w:fldCharType="separate"/>
    </w:r>
    <w:r w:rsidR="008767D7">
      <w:rPr>
        <w:rFonts w:ascii="Times New Roman" w:hAnsi="Times New Roman"/>
        <w:noProof/>
        <w:sz w:val="22"/>
        <w:szCs w:val="22"/>
      </w:rPr>
      <w:t>T:\Projects\ICTC SSTAC\2022\May\M030222- DRAFT.docx</w:t>
    </w:r>
    <w:r w:rsidRPr="00A57DC2">
      <w:rPr>
        <w:rFonts w:ascii="Times New Roman" w:hAnsi="Times New Roman"/>
        <w:sz w:val="22"/>
        <w:szCs w:val="22"/>
      </w:rPr>
      <w:fldChar w:fldCharType="end"/>
    </w:r>
  </w:p>
  <w:p w14:paraId="1BC0C248" w14:textId="77777777" w:rsidR="006D706D" w:rsidRPr="0040490E" w:rsidRDefault="006D7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5370" w14:textId="77777777" w:rsidR="00FF7450" w:rsidRDefault="00FF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1D5F" w14:textId="77777777" w:rsidR="006D706D" w:rsidRDefault="006D706D" w:rsidP="006D706D">
      <w:r>
        <w:separator/>
      </w:r>
    </w:p>
  </w:footnote>
  <w:footnote w:type="continuationSeparator" w:id="0">
    <w:p w14:paraId="5A6B62CB" w14:textId="77777777" w:rsidR="006D706D" w:rsidRDefault="006D706D" w:rsidP="006D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09D9" w14:textId="77777777" w:rsidR="00FF7450" w:rsidRDefault="00FF7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5E29" w14:textId="77777777" w:rsidR="00FF7450" w:rsidRDefault="00FF7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7A18" w14:textId="77777777" w:rsidR="00FF7450" w:rsidRDefault="00FF7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711"/>
    <w:multiLevelType w:val="hybridMultilevel"/>
    <w:tmpl w:val="D6BC750C"/>
    <w:lvl w:ilvl="0" w:tplc="0CDA656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0962"/>
    <w:multiLevelType w:val="hybridMultilevel"/>
    <w:tmpl w:val="57FCCE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01F2088"/>
    <w:multiLevelType w:val="hybridMultilevel"/>
    <w:tmpl w:val="7B7CC5E8"/>
    <w:lvl w:ilvl="0" w:tplc="34C6D5E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1F6143C">
      <w:numFmt w:val="bullet"/>
      <w:lvlText w:val="-"/>
      <w:lvlJc w:val="left"/>
      <w:pPr>
        <w:ind w:left="10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F0404"/>
    <w:multiLevelType w:val="hybridMultilevel"/>
    <w:tmpl w:val="095A21D0"/>
    <w:lvl w:ilvl="0" w:tplc="F1F614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9741B"/>
    <w:multiLevelType w:val="hybridMultilevel"/>
    <w:tmpl w:val="F554550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20C323B5"/>
    <w:multiLevelType w:val="hybridMultilevel"/>
    <w:tmpl w:val="7326DA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C52A43"/>
    <w:multiLevelType w:val="hybridMultilevel"/>
    <w:tmpl w:val="1B04B8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E656B5"/>
    <w:multiLevelType w:val="hybridMultilevel"/>
    <w:tmpl w:val="D6925858"/>
    <w:lvl w:ilvl="0" w:tplc="0CDA656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E24B04"/>
    <w:multiLevelType w:val="hybridMultilevel"/>
    <w:tmpl w:val="366E82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4955B9"/>
    <w:multiLevelType w:val="hybridMultilevel"/>
    <w:tmpl w:val="DB804412"/>
    <w:lvl w:ilvl="0" w:tplc="0CDA656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B5019"/>
    <w:multiLevelType w:val="hybridMultilevel"/>
    <w:tmpl w:val="1DC20E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46281F"/>
    <w:multiLevelType w:val="hybridMultilevel"/>
    <w:tmpl w:val="D182F832"/>
    <w:lvl w:ilvl="0" w:tplc="F1F6143C">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B102CF"/>
    <w:multiLevelType w:val="hybridMultilevel"/>
    <w:tmpl w:val="BBF8B50C"/>
    <w:lvl w:ilvl="0" w:tplc="F1F614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3531A8"/>
    <w:multiLevelType w:val="hybridMultilevel"/>
    <w:tmpl w:val="DD98A21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4433F0"/>
    <w:multiLevelType w:val="hybridMultilevel"/>
    <w:tmpl w:val="57FCAF2E"/>
    <w:lvl w:ilvl="0" w:tplc="0CDA656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6B07B3"/>
    <w:multiLevelType w:val="hybridMultilevel"/>
    <w:tmpl w:val="62C24370"/>
    <w:lvl w:ilvl="0" w:tplc="0CDA656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C645414"/>
    <w:multiLevelType w:val="hybridMultilevel"/>
    <w:tmpl w:val="89644B64"/>
    <w:lvl w:ilvl="0" w:tplc="04090001">
      <w:start w:val="1"/>
      <w:numFmt w:val="bullet"/>
      <w:lvlText w:val=""/>
      <w:lvlJc w:val="left"/>
      <w:pPr>
        <w:ind w:left="1800" w:hanging="360"/>
      </w:pPr>
      <w:rPr>
        <w:rFonts w:ascii="Symbol" w:hAnsi="Symbol" w:hint="default"/>
      </w:rPr>
    </w:lvl>
    <w:lvl w:ilvl="1" w:tplc="BC940824">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863F44"/>
    <w:multiLevelType w:val="hybridMultilevel"/>
    <w:tmpl w:val="E9C82054"/>
    <w:lvl w:ilvl="0" w:tplc="F1F614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D1135F"/>
    <w:multiLevelType w:val="hybridMultilevel"/>
    <w:tmpl w:val="B780627E"/>
    <w:lvl w:ilvl="0" w:tplc="F1F614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2253606">
    <w:abstractNumId w:val="2"/>
  </w:num>
  <w:num w:numId="2" w16cid:durableId="2026789022">
    <w:abstractNumId w:val="15"/>
  </w:num>
  <w:num w:numId="3" w16cid:durableId="2144227298">
    <w:abstractNumId w:val="3"/>
  </w:num>
  <w:num w:numId="4" w16cid:durableId="1957440191">
    <w:abstractNumId w:val="12"/>
  </w:num>
  <w:num w:numId="5" w16cid:durableId="1738553962">
    <w:abstractNumId w:val="11"/>
  </w:num>
  <w:num w:numId="6" w16cid:durableId="462962836">
    <w:abstractNumId w:val="17"/>
  </w:num>
  <w:num w:numId="7" w16cid:durableId="1674603339">
    <w:abstractNumId w:val="18"/>
  </w:num>
  <w:num w:numId="8" w16cid:durableId="939489610">
    <w:abstractNumId w:val="14"/>
  </w:num>
  <w:num w:numId="9" w16cid:durableId="407044605">
    <w:abstractNumId w:val="4"/>
  </w:num>
  <w:num w:numId="10" w16cid:durableId="366415168">
    <w:abstractNumId w:val="7"/>
  </w:num>
  <w:num w:numId="11" w16cid:durableId="1567951459">
    <w:abstractNumId w:val="9"/>
  </w:num>
  <w:num w:numId="12" w16cid:durableId="28259196">
    <w:abstractNumId w:val="13"/>
  </w:num>
  <w:num w:numId="13" w16cid:durableId="759452062">
    <w:abstractNumId w:val="0"/>
  </w:num>
  <w:num w:numId="14" w16cid:durableId="651180015">
    <w:abstractNumId w:val="16"/>
  </w:num>
  <w:num w:numId="15" w16cid:durableId="445077644">
    <w:abstractNumId w:val="10"/>
  </w:num>
  <w:num w:numId="16" w16cid:durableId="199128985">
    <w:abstractNumId w:val="8"/>
  </w:num>
  <w:num w:numId="17" w16cid:durableId="226065392">
    <w:abstractNumId w:val="1"/>
  </w:num>
  <w:num w:numId="18" w16cid:durableId="774639724">
    <w:abstractNumId w:val="6"/>
  </w:num>
  <w:num w:numId="19" w16cid:durableId="191793140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NjK1NDcyMzUxNzVV0lEKTi0uzszPAykwN6wFAIuv6PwtAAAA"/>
  </w:docVars>
  <w:rsids>
    <w:rsidRoot w:val="00FF4BD0"/>
    <w:rsid w:val="0000281E"/>
    <w:rsid w:val="00003D6B"/>
    <w:rsid w:val="00004AED"/>
    <w:rsid w:val="0001325E"/>
    <w:rsid w:val="00014E94"/>
    <w:rsid w:val="000162F5"/>
    <w:rsid w:val="0001745C"/>
    <w:rsid w:val="000213C1"/>
    <w:rsid w:val="00022059"/>
    <w:rsid w:val="00023245"/>
    <w:rsid w:val="000235E5"/>
    <w:rsid w:val="00025A87"/>
    <w:rsid w:val="00025ABF"/>
    <w:rsid w:val="000264D2"/>
    <w:rsid w:val="000265A5"/>
    <w:rsid w:val="00026DD3"/>
    <w:rsid w:val="000271C0"/>
    <w:rsid w:val="0002736D"/>
    <w:rsid w:val="0003042E"/>
    <w:rsid w:val="0003146A"/>
    <w:rsid w:val="000323B0"/>
    <w:rsid w:val="000328A0"/>
    <w:rsid w:val="00034B0E"/>
    <w:rsid w:val="0004151E"/>
    <w:rsid w:val="00041DD6"/>
    <w:rsid w:val="0004208D"/>
    <w:rsid w:val="00042C72"/>
    <w:rsid w:val="00043636"/>
    <w:rsid w:val="00052446"/>
    <w:rsid w:val="0005724E"/>
    <w:rsid w:val="00060DA5"/>
    <w:rsid w:val="00060E67"/>
    <w:rsid w:val="00062CF0"/>
    <w:rsid w:val="00066619"/>
    <w:rsid w:val="00067E7C"/>
    <w:rsid w:val="00067F91"/>
    <w:rsid w:val="000700D1"/>
    <w:rsid w:val="000721C0"/>
    <w:rsid w:val="00072848"/>
    <w:rsid w:val="00073401"/>
    <w:rsid w:val="00073EF4"/>
    <w:rsid w:val="00076C9D"/>
    <w:rsid w:val="00080CE4"/>
    <w:rsid w:val="00080DEB"/>
    <w:rsid w:val="000817F4"/>
    <w:rsid w:val="00082473"/>
    <w:rsid w:val="000849BB"/>
    <w:rsid w:val="00086F18"/>
    <w:rsid w:val="00087A67"/>
    <w:rsid w:val="0009139E"/>
    <w:rsid w:val="00093E31"/>
    <w:rsid w:val="0009555A"/>
    <w:rsid w:val="00095D12"/>
    <w:rsid w:val="000A06CD"/>
    <w:rsid w:val="000A1C9A"/>
    <w:rsid w:val="000A240A"/>
    <w:rsid w:val="000A2890"/>
    <w:rsid w:val="000A3CC3"/>
    <w:rsid w:val="000A3F15"/>
    <w:rsid w:val="000A59D3"/>
    <w:rsid w:val="000A6046"/>
    <w:rsid w:val="000A63B1"/>
    <w:rsid w:val="000A77BB"/>
    <w:rsid w:val="000B0763"/>
    <w:rsid w:val="000B0BFB"/>
    <w:rsid w:val="000B2C6B"/>
    <w:rsid w:val="000B4289"/>
    <w:rsid w:val="000B4D97"/>
    <w:rsid w:val="000C1184"/>
    <w:rsid w:val="000C14D1"/>
    <w:rsid w:val="000C1B5A"/>
    <w:rsid w:val="000C460B"/>
    <w:rsid w:val="000C50A4"/>
    <w:rsid w:val="000C735A"/>
    <w:rsid w:val="000D17DE"/>
    <w:rsid w:val="000D3174"/>
    <w:rsid w:val="000D53CF"/>
    <w:rsid w:val="000D65B4"/>
    <w:rsid w:val="000D6BED"/>
    <w:rsid w:val="000D7829"/>
    <w:rsid w:val="000D7FA6"/>
    <w:rsid w:val="000E13BE"/>
    <w:rsid w:val="000E2893"/>
    <w:rsid w:val="000E3574"/>
    <w:rsid w:val="000E3713"/>
    <w:rsid w:val="000E52CD"/>
    <w:rsid w:val="000E5B12"/>
    <w:rsid w:val="000E60C0"/>
    <w:rsid w:val="000E7CD1"/>
    <w:rsid w:val="000F11D5"/>
    <w:rsid w:val="000F1264"/>
    <w:rsid w:val="000F2146"/>
    <w:rsid w:val="000F2F70"/>
    <w:rsid w:val="000F41CA"/>
    <w:rsid w:val="000F44BE"/>
    <w:rsid w:val="000F7DF2"/>
    <w:rsid w:val="000F7EC8"/>
    <w:rsid w:val="00102B15"/>
    <w:rsid w:val="001060CF"/>
    <w:rsid w:val="00107C14"/>
    <w:rsid w:val="00107C59"/>
    <w:rsid w:val="0011102E"/>
    <w:rsid w:val="00114F75"/>
    <w:rsid w:val="001151B6"/>
    <w:rsid w:val="0012012B"/>
    <w:rsid w:val="0012099B"/>
    <w:rsid w:val="00121CD7"/>
    <w:rsid w:val="001233FC"/>
    <w:rsid w:val="00123B0E"/>
    <w:rsid w:val="00126FC3"/>
    <w:rsid w:val="00133A48"/>
    <w:rsid w:val="00137C93"/>
    <w:rsid w:val="0014007C"/>
    <w:rsid w:val="0014013D"/>
    <w:rsid w:val="00146476"/>
    <w:rsid w:val="00152842"/>
    <w:rsid w:val="00154796"/>
    <w:rsid w:val="00155298"/>
    <w:rsid w:val="001552D0"/>
    <w:rsid w:val="00155840"/>
    <w:rsid w:val="00156528"/>
    <w:rsid w:val="00157443"/>
    <w:rsid w:val="001601C1"/>
    <w:rsid w:val="001609B7"/>
    <w:rsid w:val="001621D7"/>
    <w:rsid w:val="00163B9E"/>
    <w:rsid w:val="001653DA"/>
    <w:rsid w:val="001659DE"/>
    <w:rsid w:val="00165BD3"/>
    <w:rsid w:val="001678C9"/>
    <w:rsid w:val="0017045F"/>
    <w:rsid w:val="00170734"/>
    <w:rsid w:val="00170B03"/>
    <w:rsid w:val="00172A07"/>
    <w:rsid w:val="001746F1"/>
    <w:rsid w:val="00174776"/>
    <w:rsid w:val="00174D9B"/>
    <w:rsid w:val="0017643D"/>
    <w:rsid w:val="00180977"/>
    <w:rsid w:val="00180AD0"/>
    <w:rsid w:val="00180E19"/>
    <w:rsid w:val="00181057"/>
    <w:rsid w:val="001812CD"/>
    <w:rsid w:val="0018179A"/>
    <w:rsid w:val="00181E9D"/>
    <w:rsid w:val="001823F5"/>
    <w:rsid w:val="00184596"/>
    <w:rsid w:val="0018487D"/>
    <w:rsid w:val="00184F8F"/>
    <w:rsid w:val="0018636D"/>
    <w:rsid w:val="00187AFC"/>
    <w:rsid w:val="00187DF3"/>
    <w:rsid w:val="001901FD"/>
    <w:rsid w:val="001910B9"/>
    <w:rsid w:val="00191447"/>
    <w:rsid w:val="00194333"/>
    <w:rsid w:val="00197FBA"/>
    <w:rsid w:val="001A0A8A"/>
    <w:rsid w:val="001A5758"/>
    <w:rsid w:val="001A5AE4"/>
    <w:rsid w:val="001B13CB"/>
    <w:rsid w:val="001B1DF5"/>
    <w:rsid w:val="001B7CA6"/>
    <w:rsid w:val="001C33A6"/>
    <w:rsid w:val="001C34F0"/>
    <w:rsid w:val="001C3961"/>
    <w:rsid w:val="001D0ABE"/>
    <w:rsid w:val="001D4C30"/>
    <w:rsid w:val="001D50F7"/>
    <w:rsid w:val="001D7CCC"/>
    <w:rsid w:val="001E10A7"/>
    <w:rsid w:val="001E1723"/>
    <w:rsid w:val="001E1A67"/>
    <w:rsid w:val="001E1F52"/>
    <w:rsid w:val="001E27AD"/>
    <w:rsid w:val="001E3998"/>
    <w:rsid w:val="001E484D"/>
    <w:rsid w:val="001E6CB2"/>
    <w:rsid w:val="001E6EF7"/>
    <w:rsid w:val="001E6FDA"/>
    <w:rsid w:val="001F1344"/>
    <w:rsid w:val="001F2366"/>
    <w:rsid w:val="001F26F9"/>
    <w:rsid w:val="001F2EE4"/>
    <w:rsid w:val="001F5DB9"/>
    <w:rsid w:val="0020070F"/>
    <w:rsid w:val="00200C9F"/>
    <w:rsid w:val="00201D8F"/>
    <w:rsid w:val="00203DC7"/>
    <w:rsid w:val="0020655D"/>
    <w:rsid w:val="002077EB"/>
    <w:rsid w:val="00210C3A"/>
    <w:rsid w:val="00211F42"/>
    <w:rsid w:val="00212623"/>
    <w:rsid w:val="00212E02"/>
    <w:rsid w:val="00216492"/>
    <w:rsid w:val="00220195"/>
    <w:rsid w:val="00220299"/>
    <w:rsid w:val="00220552"/>
    <w:rsid w:val="0022064B"/>
    <w:rsid w:val="00221063"/>
    <w:rsid w:val="00222814"/>
    <w:rsid w:val="0022491B"/>
    <w:rsid w:val="002249E4"/>
    <w:rsid w:val="0023049B"/>
    <w:rsid w:val="0023343F"/>
    <w:rsid w:val="00233A72"/>
    <w:rsid w:val="002342F7"/>
    <w:rsid w:val="00234439"/>
    <w:rsid w:val="0023497C"/>
    <w:rsid w:val="00234EC7"/>
    <w:rsid w:val="00236274"/>
    <w:rsid w:val="00237C88"/>
    <w:rsid w:val="00240A42"/>
    <w:rsid w:val="00242426"/>
    <w:rsid w:val="00243030"/>
    <w:rsid w:val="002438CB"/>
    <w:rsid w:val="00244A50"/>
    <w:rsid w:val="00244BAC"/>
    <w:rsid w:val="002459C1"/>
    <w:rsid w:val="00245BAE"/>
    <w:rsid w:val="00245DAF"/>
    <w:rsid w:val="00246044"/>
    <w:rsid w:val="00247EE7"/>
    <w:rsid w:val="002527B8"/>
    <w:rsid w:val="00256141"/>
    <w:rsid w:val="00263376"/>
    <w:rsid w:val="002635E0"/>
    <w:rsid w:val="00265A7D"/>
    <w:rsid w:val="00266280"/>
    <w:rsid w:val="00266E9A"/>
    <w:rsid w:val="00271080"/>
    <w:rsid w:val="002723A6"/>
    <w:rsid w:val="0027453B"/>
    <w:rsid w:val="00275208"/>
    <w:rsid w:val="002764DB"/>
    <w:rsid w:val="002766BD"/>
    <w:rsid w:val="00276DFB"/>
    <w:rsid w:val="0027719F"/>
    <w:rsid w:val="00281E67"/>
    <w:rsid w:val="0028207C"/>
    <w:rsid w:val="00282E03"/>
    <w:rsid w:val="002849BD"/>
    <w:rsid w:val="00284ACF"/>
    <w:rsid w:val="00285814"/>
    <w:rsid w:val="002907E1"/>
    <w:rsid w:val="00290B28"/>
    <w:rsid w:val="0029187C"/>
    <w:rsid w:val="0029250C"/>
    <w:rsid w:val="00292CE7"/>
    <w:rsid w:val="00295F14"/>
    <w:rsid w:val="0029727E"/>
    <w:rsid w:val="00297FE9"/>
    <w:rsid w:val="002A0D81"/>
    <w:rsid w:val="002A3109"/>
    <w:rsid w:val="002B05B0"/>
    <w:rsid w:val="002B0EBC"/>
    <w:rsid w:val="002B1B9B"/>
    <w:rsid w:val="002B1DAA"/>
    <w:rsid w:val="002B3912"/>
    <w:rsid w:val="002B4055"/>
    <w:rsid w:val="002B4A9B"/>
    <w:rsid w:val="002B4C62"/>
    <w:rsid w:val="002C5EF9"/>
    <w:rsid w:val="002D0055"/>
    <w:rsid w:val="002D0A34"/>
    <w:rsid w:val="002D1A4E"/>
    <w:rsid w:val="002D3976"/>
    <w:rsid w:val="002E1346"/>
    <w:rsid w:val="002E2533"/>
    <w:rsid w:val="002E26FC"/>
    <w:rsid w:val="002E5673"/>
    <w:rsid w:val="002E5F98"/>
    <w:rsid w:val="002E698D"/>
    <w:rsid w:val="002E7C43"/>
    <w:rsid w:val="002F10F7"/>
    <w:rsid w:val="002F3488"/>
    <w:rsid w:val="002F5C0D"/>
    <w:rsid w:val="002F6BC5"/>
    <w:rsid w:val="0030038B"/>
    <w:rsid w:val="0030226F"/>
    <w:rsid w:val="003034AD"/>
    <w:rsid w:val="00303F1A"/>
    <w:rsid w:val="0030498A"/>
    <w:rsid w:val="003066AB"/>
    <w:rsid w:val="00310397"/>
    <w:rsid w:val="003123A3"/>
    <w:rsid w:val="00312BD4"/>
    <w:rsid w:val="00315202"/>
    <w:rsid w:val="0032060B"/>
    <w:rsid w:val="00320E09"/>
    <w:rsid w:val="003216B1"/>
    <w:rsid w:val="00321F90"/>
    <w:rsid w:val="003230C9"/>
    <w:rsid w:val="00323BA1"/>
    <w:rsid w:val="00327A03"/>
    <w:rsid w:val="0033206B"/>
    <w:rsid w:val="00333249"/>
    <w:rsid w:val="003336F2"/>
    <w:rsid w:val="003339C3"/>
    <w:rsid w:val="00334430"/>
    <w:rsid w:val="00334707"/>
    <w:rsid w:val="00334FE1"/>
    <w:rsid w:val="00341E76"/>
    <w:rsid w:val="00341FDE"/>
    <w:rsid w:val="003449FD"/>
    <w:rsid w:val="00344ED1"/>
    <w:rsid w:val="00345904"/>
    <w:rsid w:val="00347F2C"/>
    <w:rsid w:val="00350E9B"/>
    <w:rsid w:val="00352370"/>
    <w:rsid w:val="00352F28"/>
    <w:rsid w:val="00354E77"/>
    <w:rsid w:val="00355887"/>
    <w:rsid w:val="00361643"/>
    <w:rsid w:val="00363494"/>
    <w:rsid w:val="00363737"/>
    <w:rsid w:val="003640B9"/>
    <w:rsid w:val="00364D9A"/>
    <w:rsid w:val="003654EA"/>
    <w:rsid w:val="003661CC"/>
    <w:rsid w:val="0036637B"/>
    <w:rsid w:val="00367ED9"/>
    <w:rsid w:val="00373EE8"/>
    <w:rsid w:val="00374220"/>
    <w:rsid w:val="00376DCA"/>
    <w:rsid w:val="00376E14"/>
    <w:rsid w:val="00377E34"/>
    <w:rsid w:val="00380976"/>
    <w:rsid w:val="00381FA3"/>
    <w:rsid w:val="0038261E"/>
    <w:rsid w:val="003838B4"/>
    <w:rsid w:val="00384C88"/>
    <w:rsid w:val="00385300"/>
    <w:rsid w:val="00385931"/>
    <w:rsid w:val="0039488A"/>
    <w:rsid w:val="00395D93"/>
    <w:rsid w:val="00395ED7"/>
    <w:rsid w:val="00395F3B"/>
    <w:rsid w:val="00396077"/>
    <w:rsid w:val="00397147"/>
    <w:rsid w:val="00397645"/>
    <w:rsid w:val="00397D9A"/>
    <w:rsid w:val="003A2002"/>
    <w:rsid w:val="003A4C64"/>
    <w:rsid w:val="003A57A6"/>
    <w:rsid w:val="003A62C4"/>
    <w:rsid w:val="003A7620"/>
    <w:rsid w:val="003B191D"/>
    <w:rsid w:val="003B1DDC"/>
    <w:rsid w:val="003B22EE"/>
    <w:rsid w:val="003B2FFA"/>
    <w:rsid w:val="003B35CD"/>
    <w:rsid w:val="003B5C16"/>
    <w:rsid w:val="003B5F6E"/>
    <w:rsid w:val="003B70A9"/>
    <w:rsid w:val="003B7C0F"/>
    <w:rsid w:val="003C0EF6"/>
    <w:rsid w:val="003C150B"/>
    <w:rsid w:val="003C1CE5"/>
    <w:rsid w:val="003C2B2F"/>
    <w:rsid w:val="003C3A57"/>
    <w:rsid w:val="003C3C57"/>
    <w:rsid w:val="003C3DA7"/>
    <w:rsid w:val="003C4C39"/>
    <w:rsid w:val="003D04C2"/>
    <w:rsid w:val="003D0974"/>
    <w:rsid w:val="003D1520"/>
    <w:rsid w:val="003D37B8"/>
    <w:rsid w:val="003D4395"/>
    <w:rsid w:val="003D4480"/>
    <w:rsid w:val="003D649B"/>
    <w:rsid w:val="003D75C9"/>
    <w:rsid w:val="003D7A91"/>
    <w:rsid w:val="003E1ABF"/>
    <w:rsid w:val="003E1E6B"/>
    <w:rsid w:val="003E3046"/>
    <w:rsid w:val="003E41B2"/>
    <w:rsid w:val="003E4286"/>
    <w:rsid w:val="003E7DC6"/>
    <w:rsid w:val="003F0040"/>
    <w:rsid w:val="003F519C"/>
    <w:rsid w:val="003F63C5"/>
    <w:rsid w:val="003F778A"/>
    <w:rsid w:val="004016DA"/>
    <w:rsid w:val="00401705"/>
    <w:rsid w:val="00402D33"/>
    <w:rsid w:val="00402FD5"/>
    <w:rsid w:val="004030E0"/>
    <w:rsid w:val="0040348B"/>
    <w:rsid w:val="004042BA"/>
    <w:rsid w:val="00404635"/>
    <w:rsid w:val="00404767"/>
    <w:rsid w:val="0040490E"/>
    <w:rsid w:val="00406EA4"/>
    <w:rsid w:val="004112DA"/>
    <w:rsid w:val="004151E0"/>
    <w:rsid w:val="00420894"/>
    <w:rsid w:val="00423C07"/>
    <w:rsid w:val="00423C93"/>
    <w:rsid w:val="0042469D"/>
    <w:rsid w:val="00426155"/>
    <w:rsid w:val="004278B3"/>
    <w:rsid w:val="004305A0"/>
    <w:rsid w:val="00431671"/>
    <w:rsid w:val="0043330F"/>
    <w:rsid w:val="004345FA"/>
    <w:rsid w:val="0043504E"/>
    <w:rsid w:val="00440138"/>
    <w:rsid w:val="004412B7"/>
    <w:rsid w:val="00442685"/>
    <w:rsid w:val="00445947"/>
    <w:rsid w:val="00445B9B"/>
    <w:rsid w:val="004467C0"/>
    <w:rsid w:val="0044689D"/>
    <w:rsid w:val="004468BD"/>
    <w:rsid w:val="0045049E"/>
    <w:rsid w:val="0046004C"/>
    <w:rsid w:val="00462A73"/>
    <w:rsid w:val="004632C4"/>
    <w:rsid w:val="00463C47"/>
    <w:rsid w:val="00463CDB"/>
    <w:rsid w:val="00464542"/>
    <w:rsid w:val="00465236"/>
    <w:rsid w:val="00465722"/>
    <w:rsid w:val="00466517"/>
    <w:rsid w:val="00474982"/>
    <w:rsid w:val="00476557"/>
    <w:rsid w:val="004806BA"/>
    <w:rsid w:val="00481818"/>
    <w:rsid w:val="0048194D"/>
    <w:rsid w:val="004819DE"/>
    <w:rsid w:val="00482F11"/>
    <w:rsid w:val="004837BC"/>
    <w:rsid w:val="0048655C"/>
    <w:rsid w:val="00486FA4"/>
    <w:rsid w:val="00491E11"/>
    <w:rsid w:val="004926C1"/>
    <w:rsid w:val="00494C51"/>
    <w:rsid w:val="004953DC"/>
    <w:rsid w:val="00496225"/>
    <w:rsid w:val="00496A35"/>
    <w:rsid w:val="00496FED"/>
    <w:rsid w:val="004A02E1"/>
    <w:rsid w:val="004A3A77"/>
    <w:rsid w:val="004A46FD"/>
    <w:rsid w:val="004A5D1D"/>
    <w:rsid w:val="004A7272"/>
    <w:rsid w:val="004B1D5B"/>
    <w:rsid w:val="004B2306"/>
    <w:rsid w:val="004B5360"/>
    <w:rsid w:val="004B61DB"/>
    <w:rsid w:val="004C27A7"/>
    <w:rsid w:val="004C29F6"/>
    <w:rsid w:val="004C55F8"/>
    <w:rsid w:val="004C75AC"/>
    <w:rsid w:val="004C7CB1"/>
    <w:rsid w:val="004D0920"/>
    <w:rsid w:val="004D0F75"/>
    <w:rsid w:val="004D114F"/>
    <w:rsid w:val="004D15B3"/>
    <w:rsid w:val="004D49F1"/>
    <w:rsid w:val="004D5B17"/>
    <w:rsid w:val="004D6FCC"/>
    <w:rsid w:val="004D7121"/>
    <w:rsid w:val="004E0280"/>
    <w:rsid w:val="004E11FE"/>
    <w:rsid w:val="004E1AEA"/>
    <w:rsid w:val="004E1FC1"/>
    <w:rsid w:val="004E33EF"/>
    <w:rsid w:val="004E3964"/>
    <w:rsid w:val="004E6889"/>
    <w:rsid w:val="004F0B2F"/>
    <w:rsid w:val="004F1E0C"/>
    <w:rsid w:val="004F2E61"/>
    <w:rsid w:val="004F5513"/>
    <w:rsid w:val="004F60CC"/>
    <w:rsid w:val="004F6ECA"/>
    <w:rsid w:val="004F7F8D"/>
    <w:rsid w:val="00501095"/>
    <w:rsid w:val="00501C13"/>
    <w:rsid w:val="0050245A"/>
    <w:rsid w:val="0050279C"/>
    <w:rsid w:val="00502874"/>
    <w:rsid w:val="00503A21"/>
    <w:rsid w:val="00503C26"/>
    <w:rsid w:val="005065E7"/>
    <w:rsid w:val="005077F4"/>
    <w:rsid w:val="005104BE"/>
    <w:rsid w:val="0051055F"/>
    <w:rsid w:val="00511883"/>
    <w:rsid w:val="00511C5C"/>
    <w:rsid w:val="0051254C"/>
    <w:rsid w:val="0052125B"/>
    <w:rsid w:val="0052161A"/>
    <w:rsid w:val="00522D25"/>
    <w:rsid w:val="00524D7D"/>
    <w:rsid w:val="00530CEF"/>
    <w:rsid w:val="0053120D"/>
    <w:rsid w:val="0053226E"/>
    <w:rsid w:val="0053318A"/>
    <w:rsid w:val="00535026"/>
    <w:rsid w:val="00541856"/>
    <w:rsid w:val="00541949"/>
    <w:rsid w:val="0054563F"/>
    <w:rsid w:val="00550083"/>
    <w:rsid w:val="00550625"/>
    <w:rsid w:val="005506DF"/>
    <w:rsid w:val="00551A9B"/>
    <w:rsid w:val="00551D82"/>
    <w:rsid w:val="005534E0"/>
    <w:rsid w:val="00553644"/>
    <w:rsid w:val="005550EB"/>
    <w:rsid w:val="0055585E"/>
    <w:rsid w:val="00557C5C"/>
    <w:rsid w:val="0056104E"/>
    <w:rsid w:val="005617C0"/>
    <w:rsid w:val="005623FD"/>
    <w:rsid w:val="0056266A"/>
    <w:rsid w:val="005627D2"/>
    <w:rsid w:val="0056470B"/>
    <w:rsid w:val="00564DC9"/>
    <w:rsid w:val="005660EC"/>
    <w:rsid w:val="00570057"/>
    <w:rsid w:val="00571566"/>
    <w:rsid w:val="005730B0"/>
    <w:rsid w:val="0057688B"/>
    <w:rsid w:val="00582B85"/>
    <w:rsid w:val="005839E7"/>
    <w:rsid w:val="00585E4B"/>
    <w:rsid w:val="00585F3B"/>
    <w:rsid w:val="00586FF3"/>
    <w:rsid w:val="005934BF"/>
    <w:rsid w:val="00593660"/>
    <w:rsid w:val="00593A89"/>
    <w:rsid w:val="005954EA"/>
    <w:rsid w:val="0059782E"/>
    <w:rsid w:val="005A11BD"/>
    <w:rsid w:val="005A15EB"/>
    <w:rsid w:val="005A3677"/>
    <w:rsid w:val="005B2BC9"/>
    <w:rsid w:val="005B2E00"/>
    <w:rsid w:val="005B40D8"/>
    <w:rsid w:val="005B736D"/>
    <w:rsid w:val="005C071F"/>
    <w:rsid w:val="005C1F08"/>
    <w:rsid w:val="005C2730"/>
    <w:rsid w:val="005C2E3D"/>
    <w:rsid w:val="005C5302"/>
    <w:rsid w:val="005C5759"/>
    <w:rsid w:val="005C575A"/>
    <w:rsid w:val="005C7130"/>
    <w:rsid w:val="005D160C"/>
    <w:rsid w:val="005D77C3"/>
    <w:rsid w:val="005E15A7"/>
    <w:rsid w:val="005E1640"/>
    <w:rsid w:val="005E4B47"/>
    <w:rsid w:val="005E7124"/>
    <w:rsid w:val="005E74EA"/>
    <w:rsid w:val="005F06CD"/>
    <w:rsid w:val="005F163A"/>
    <w:rsid w:val="005F1710"/>
    <w:rsid w:val="005F355A"/>
    <w:rsid w:val="005F3768"/>
    <w:rsid w:val="005F42BB"/>
    <w:rsid w:val="005F61D2"/>
    <w:rsid w:val="005F67D5"/>
    <w:rsid w:val="00604473"/>
    <w:rsid w:val="0060694E"/>
    <w:rsid w:val="006107E0"/>
    <w:rsid w:val="0061112B"/>
    <w:rsid w:val="0061199A"/>
    <w:rsid w:val="0061294D"/>
    <w:rsid w:val="00612AB8"/>
    <w:rsid w:val="00613973"/>
    <w:rsid w:val="0061502D"/>
    <w:rsid w:val="00616334"/>
    <w:rsid w:val="00617837"/>
    <w:rsid w:val="006230D4"/>
    <w:rsid w:val="0062412D"/>
    <w:rsid w:val="00625483"/>
    <w:rsid w:val="00627544"/>
    <w:rsid w:val="006275A3"/>
    <w:rsid w:val="00631B7B"/>
    <w:rsid w:val="00634726"/>
    <w:rsid w:val="006403CB"/>
    <w:rsid w:val="0064041C"/>
    <w:rsid w:val="00640B3A"/>
    <w:rsid w:val="00643EF7"/>
    <w:rsid w:val="006442EB"/>
    <w:rsid w:val="00646E94"/>
    <w:rsid w:val="00647915"/>
    <w:rsid w:val="00647C04"/>
    <w:rsid w:val="00650922"/>
    <w:rsid w:val="00651610"/>
    <w:rsid w:val="00655B63"/>
    <w:rsid w:val="0065686F"/>
    <w:rsid w:val="0065688A"/>
    <w:rsid w:val="00660466"/>
    <w:rsid w:val="00661339"/>
    <w:rsid w:val="006630C3"/>
    <w:rsid w:val="006632B8"/>
    <w:rsid w:val="00664D3B"/>
    <w:rsid w:val="00665F4F"/>
    <w:rsid w:val="00665FFB"/>
    <w:rsid w:val="00666E11"/>
    <w:rsid w:val="00671030"/>
    <w:rsid w:val="006719B5"/>
    <w:rsid w:val="006719C7"/>
    <w:rsid w:val="00671F9F"/>
    <w:rsid w:val="00672AD0"/>
    <w:rsid w:val="00674A14"/>
    <w:rsid w:val="00680966"/>
    <w:rsid w:val="0068119B"/>
    <w:rsid w:val="00681276"/>
    <w:rsid w:val="0068333A"/>
    <w:rsid w:val="00684061"/>
    <w:rsid w:val="00684AC3"/>
    <w:rsid w:val="00685C5E"/>
    <w:rsid w:val="0068625B"/>
    <w:rsid w:val="006868EB"/>
    <w:rsid w:val="006879E5"/>
    <w:rsid w:val="006909B2"/>
    <w:rsid w:val="00691D46"/>
    <w:rsid w:val="006923D1"/>
    <w:rsid w:val="006952B6"/>
    <w:rsid w:val="00695E5B"/>
    <w:rsid w:val="006963A4"/>
    <w:rsid w:val="00696872"/>
    <w:rsid w:val="00697D82"/>
    <w:rsid w:val="006A02E1"/>
    <w:rsid w:val="006A0725"/>
    <w:rsid w:val="006A1308"/>
    <w:rsid w:val="006A241D"/>
    <w:rsid w:val="006A36C2"/>
    <w:rsid w:val="006A38A0"/>
    <w:rsid w:val="006A3C2C"/>
    <w:rsid w:val="006A3D2E"/>
    <w:rsid w:val="006A57DC"/>
    <w:rsid w:val="006A5E88"/>
    <w:rsid w:val="006B4A28"/>
    <w:rsid w:val="006B5D93"/>
    <w:rsid w:val="006B7781"/>
    <w:rsid w:val="006C139B"/>
    <w:rsid w:val="006C206F"/>
    <w:rsid w:val="006C2D28"/>
    <w:rsid w:val="006C4BDD"/>
    <w:rsid w:val="006C687A"/>
    <w:rsid w:val="006C6994"/>
    <w:rsid w:val="006C6D54"/>
    <w:rsid w:val="006C7FB3"/>
    <w:rsid w:val="006D08C9"/>
    <w:rsid w:val="006D095C"/>
    <w:rsid w:val="006D0FD7"/>
    <w:rsid w:val="006D1210"/>
    <w:rsid w:val="006D13DF"/>
    <w:rsid w:val="006D2453"/>
    <w:rsid w:val="006D3D68"/>
    <w:rsid w:val="006D5454"/>
    <w:rsid w:val="006D6464"/>
    <w:rsid w:val="006D706D"/>
    <w:rsid w:val="006E0ECC"/>
    <w:rsid w:val="006E30B3"/>
    <w:rsid w:val="006E32F6"/>
    <w:rsid w:val="006E3552"/>
    <w:rsid w:val="006E3CA0"/>
    <w:rsid w:val="006E4B3E"/>
    <w:rsid w:val="006E5AFD"/>
    <w:rsid w:val="006E61DA"/>
    <w:rsid w:val="006E7237"/>
    <w:rsid w:val="006F36DF"/>
    <w:rsid w:val="006F4A2C"/>
    <w:rsid w:val="006F7773"/>
    <w:rsid w:val="007024A4"/>
    <w:rsid w:val="00703A3C"/>
    <w:rsid w:val="00704521"/>
    <w:rsid w:val="007046A4"/>
    <w:rsid w:val="0071001B"/>
    <w:rsid w:val="0071143B"/>
    <w:rsid w:val="00711C09"/>
    <w:rsid w:val="00711D78"/>
    <w:rsid w:val="00712C0C"/>
    <w:rsid w:val="007142B3"/>
    <w:rsid w:val="007171A3"/>
    <w:rsid w:val="007213D6"/>
    <w:rsid w:val="00721EBE"/>
    <w:rsid w:val="0072262A"/>
    <w:rsid w:val="00724A44"/>
    <w:rsid w:val="0072530B"/>
    <w:rsid w:val="00725651"/>
    <w:rsid w:val="0072623D"/>
    <w:rsid w:val="00731ACF"/>
    <w:rsid w:val="007335AA"/>
    <w:rsid w:val="00733B4B"/>
    <w:rsid w:val="007343A1"/>
    <w:rsid w:val="00734E97"/>
    <w:rsid w:val="00735DDC"/>
    <w:rsid w:val="00736679"/>
    <w:rsid w:val="00736FBA"/>
    <w:rsid w:val="0074005E"/>
    <w:rsid w:val="00742095"/>
    <w:rsid w:val="0074297B"/>
    <w:rsid w:val="00743449"/>
    <w:rsid w:val="00747A8E"/>
    <w:rsid w:val="007501FA"/>
    <w:rsid w:val="00750FCB"/>
    <w:rsid w:val="00751179"/>
    <w:rsid w:val="00751C73"/>
    <w:rsid w:val="00751CC3"/>
    <w:rsid w:val="00752B92"/>
    <w:rsid w:val="00752EA5"/>
    <w:rsid w:val="00752EFE"/>
    <w:rsid w:val="00753735"/>
    <w:rsid w:val="00754EB1"/>
    <w:rsid w:val="00754EEC"/>
    <w:rsid w:val="00764766"/>
    <w:rsid w:val="00765E03"/>
    <w:rsid w:val="00766296"/>
    <w:rsid w:val="00767056"/>
    <w:rsid w:val="007701A7"/>
    <w:rsid w:val="007712F1"/>
    <w:rsid w:val="007716D1"/>
    <w:rsid w:val="00771E53"/>
    <w:rsid w:val="00773F26"/>
    <w:rsid w:val="00774063"/>
    <w:rsid w:val="007745D0"/>
    <w:rsid w:val="007769B6"/>
    <w:rsid w:val="0077748B"/>
    <w:rsid w:val="0078080C"/>
    <w:rsid w:val="007848A1"/>
    <w:rsid w:val="00784FD8"/>
    <w:rsid w:val="00785AEE"/>
    <w:rsid w:val="00790F80"/>
    <w:rsid w:val="007913A3"/>
    <w:rsid w:val="007963AB"/>
    <w:rsid w:val="00797EF6"/>
    <w:rsid w:val="007A0859"/>
    <w:rsid w:val="007A16C1"/>
    <w:rsid w:val="007A22A7"/>
    <w:rsid w:val="007A26FA"/>
    <w:rsid w:val="007A2E3A"/>
    <w:rsid w:val="007A35EE"/>
    <w:rsid w:val="007A3A51"/>
    <w:rsid w:val="007A3D7E"/>
    <w:rsid w:val="007A4F32"/>
    <w:rsid w:val="007B3FDB"/>
    <w:rsid w:val="007C1F53"/>
    <w:rsid w:val="007C2AAD"/>
    <w:rsid w:val="007C4D86"/>
    <w:rsid w:val="007C587B"/>
    <w:rsid w:val="007C7555"/>
    <w:rsid w:val="007D0AA6"/>
    <w:rsid w:val="007D1880"/>
    <w:rsid w:val="007D3D1C"/>
    <w:rsid w:val="007D3DAD"/>
    <w:rsid w:val="007D3DED"/>
    <w:rsid w:val="007D3E3F"/>
    <w:rsid w:val="007D474F"/>
    <w:rsid w:val="007D6CC8"/>
    <w:rsid w:val="007D7786"/>
    <w:rsid w:val="007D7C7E"/>
    <w:rsid w:val="007E2BDD"/>
    <w:rsid w:val="007E32F1"/>
    <w:rsid w:val="007E3C81"/>
    <w:rsid w:val="007E7614"/>
    <w:rsid w:val="007F033E"/>
    <w:rsid w:val="007F0BB2"/>
    <w:rsid w:val="007F1B5A"/>
    <w:rsid w:val="007F4700"/>
    <w:rsid w:val="007F49EF"/>
    <w:rsid w:val="007F4C46"/>
    <w:rsid w:val="007F5B33"/>
    <w:rsid w:val="007F6E83"/>
    <w:rsid w:val="007F73B5"/>
    <w:rsid w:val="007F7717"/>
    <w:rsid w:val="007F7CD9"/>
    <w:rsid w:val="00800EDB"/>
    <w:rsid w:val="008016C5"/>
    <w:rsid w:val="00801E7A"/>
    <w:rsid w:val="00802CBC"/>
    <w:rsid w:val="00807801"/>
    <w:rsid w:val="00812ECF"/>
    <w:rsid w:val="00814417"/>
    <w:rsid w:val="008156CE"/>
    <w:rsid w:val="00815AEE"/>
    <w:rsid w:val="0081680D"/>
    <w:rsid w:val="008175F9"/>
    <w:rsid w:val="00817A00"/>
    <w:rsid w:val="00824F06"/>
    <w:rsid w:val="00826AF9"/>
    <w:rsid w:val="0082732E"/>
    <w:rsid w:val="00827C27"/>
    <w:rsid w:val="00830594"/>
    <w:rsid w:val="00830BD0"/>
    <w:rsid w:val="00831B5E"/>
    <w:rsid w:val="00832E72"/>
    <w:rsid w:val="0083479A"/>
    <w:rsid w:val="00837917"/>
    <w:rsid w:val="008412AE"/>
    <w:rsid w:val="008418A9"/>
    <w:rsid w:val="00843F11"/>
    <w:rsid w:val="00844566"/>
    <w:rsid w:val="00845554"/>
    <w:rsid w:val="008461C6"/>
    <w:rsid w:val="008467EE"/>
    <w:rsid w:val="008472DB"/>
    <w:rsid w:val="00847A8F"/>
    <w:rsid w:val="008500BC"/>
    <w:rsid w:val="00850E9A"/>
    <w:rsid w:val="00851990"/>
    <w:rsid w:val="008556A7"/>
    <w:rsid w:val="0086220F"/>
    <w:rsid w:val="008627F0"/>
    <w:rsid w:val="00870689"/>
    <w:rsid w:val="00871B14"/>
    <w:rsid w:val="00871D8C"/>
    <w:rsid w:val="00873795"/>
    <w:rsid w:val="00875B41"/>
    <w:rsid w:val="00876771"/>
    <w:rsid w:val="008767D7"/>
    <w:rsid w:val="008770DD"/>
    <w:rsid w:val="0087740D"/>
    <w:rsid w:val="008776D0"/>
    <w:rsid w:val="0088057F"/>
    <w:rsid w:val="00881814"/>
    <w:rsid w:val="00881CAE"/>
    <w:rsid w:val="00881D4A"/>
    <w:rsid w:val="00883E12"/>
    <w:rsid w:val="00883FB3"/>
    <w:rsid w:val="00891605"/>
    <w:rsid w:val="008919D6"/>
    <w:rsid w:val="008925B8"/>
    <w:rsid w:val="0089508E"/>
    <w:rsid w:val="00896128"/>
    <w:rsid w:val="00896F0D"/>
    <w:rsid w:val="008A105F"/>
    <w:rsid w:val="008A1B2E"/>
    <w:rsid w:val="008A342C"/>
    <w:rsid w:val="008A4293"/>
    <w:rsid w:val="008A49F6"/>
    <w:rsid w:val="008A54C2"/>
    <w:rsid w:val="008A62A6"/>
    <w:rsid w:val="008A6376"/>
    <w:rsid w:val="008B1138"/>
    <w:rsid w:val="008B1BE7"/>
    <w:rsid w:val="008B2577"/>
    <w:rsid w:val="008B3575"/>
    <w:rsid w:val="008B443E"/>
    <w:rsid w:val="008B7501"/>
    <w:rsid w:val="008C0492"/>
    <w:rsid w:val="008C4862"/>
    <w:rsid w:val="008C5677"/>
    <w:rsid w:val="008D097A"/>
    <w:rsid w:val="008D1588"/>
    <w:rsid w:val="008D184D"/>
    <w:rsid w:val="008D3561"/>
    <w:rsid w:val="008D3955"/>
    <w:rsid w:val="008D6EF7"/>
    <w:rsid w:val="008E43EB"/>
    <w:rsid w:val="008E4B48"/>
    <w:rsid w:val="008E566F"/>
    <w:rsid w:val="008E5B94"/>
    <w:rsid w:val="008E5D62"/>
    <w:rsid w:val="008E6EEE"/>
    <w:rsid w:val="008E7679"/>
    <w:rsid w:val="008E7E79"/>
    <w:rsid w:val="008F35EC"/>
    <w:rsid w:val="008F377E"/>
    <w:rsid w:val="008F6229"/>
    <w:rsid w:val="008F6914"/>
    <w:rsid w:val="008F6EA7"/>
    <w:rsid w:val="009013DC"/>
    <w:rsid w:val="00901446"/>
    <w:rsid w:val="00902039"/>
    <w:rsid w:val="009026C2"/>
    <w:rsid w:val="009068FB"/>
    <w:rsid w:val="0091118A"/>
    <w:rsid w:val="0091131B"/>
    <w:rsid w:val="00914983"/>
    <w:rsid w:val="00915551"/>
    <w:rsid w:val="00917ECC"/>
    <w:rsid w:val="009213FF"/>
    <w:rsid w:val="009234B1"/>
    <w:rsid w:val="009244B1"/>
    <w:rsid w:val="0092504E"/>
    <w:rsid w:val="009256D6"/>
    <w:rsid w:val="0092732A"/>
    <w:rsid w:val="00930A20"/>
    <w:rsid w:val="00930AB4"/>
    <w:rsid w:val="00934C6B"/>
    <w:rsid w:val="00934E29"/>
    <w:rsid w:val="00935DD9"/>
    <w:rsid w:val="00937F37"/>
    <w:rsid w:val="009402A8"/>
    <w:rsid w:val="00942044"/>
    <w:rsid w:val="009424C8"/>
    <w:rsid w:val="00943211"/>
    <w:rsid w:val="00947D70"/>
    <w:rsid w:val="009509F2"/>
    <w:rsid w:val="00954989"/>
    <w:rsid w:val="00954E6F"/>
    <w:rsid w:val="00956775"/>
    <w:rsid w:val="00957090"/>
    <w:rsid w:val="00960760"/>
    <w:rsid w:val="0096506C"/>
    <w:rsid w:val="00965DF2"/>
    <w:rsid w:val="00966179"/>
    <w:rsid w:val="00970B95"/>
    <w:rsid w:val="00971E6B"/>
    <w:rsid w:val="00972694"/>
    <w:rsid w:val="00972A50"/>
    <w:rsid w:val="00974867"/>
    <w:rsid w:val="00974B90"/>
    <w:rsid w:val="009779CE"/>
    <w:rsid w:val="00983A05"/>
    <w:rsid w:val="009847D1"/>
    <w:rsid w:val="00985223"/>
    <w:rsid w:val="00992A0B"/>
    <w:rsid w:val="00993417"/>
    <w:rsid w:val="009947F7"/>
    <w:rsid w:val="0099497D"/>
    <w:rsid w:val="009968EC"/>
    <w:rsid w:val="009973E6"/>
    <w:rsid w:val="00997715"/>
    <w:rsid w:val="009A1F23"/>
    <w:rsid w:val="009A2A23"/>
    <w:rsid w:val="009A6739"/>
    <w:rsid w:val="009A6ACC"/>
    <w:rsid w:val="009B06AB"/>
    <w:rsid w:val="009B311A"/>
    <w:rsid w:val="009B3F23"/>
    <w:rsid w:val="009B4CE8"/>
    <w:rsid w:val="009B56D1"/>
    <w:rsid w:val="009B5F4D"/>
    <w:rsid w:val="009B6698"/>
    <w:rsid w:val="009C0369"/>
    <w:rsid w:val="009C249F"/>
    <w:rsid w:val="009C3F92"/>
    <w:rsid w:val="009C4B22"/>
    <w:rsid w:val="009C5B9C"/>
    <w:rsid w:val="009C63E5"/>
    <w:rsid w:val="009C6B99"/>
    <w:rsid w:val="009C6D79"/>
    <w:rsid w:val="009C7748"/>
    <w:rsid w:val="009D0EE9"/>
    <w:rsid w:val="009D28B9"/>
    <w:rsid w:val="009D381F"/>
    <w:rsid w:val="009D391D"/>
    <w:rsid w:val="009D594C"/>
    <w:rsid w:val="009D6E54"/>
    <w:rsid w:val="009E282B"/>
    <w:rsid w:val="009E2E7D"/>
    <w:rsid w:val="009E2FFB"/>
    <w:rsid w:val="009E3F8F"/>
    <w:rsid w:val="009E7B58"/>
    <w:rsid w:val="009F15BE"/>
    <w:rsid w:val="009F429A"/>
    <w:rsid w:val="009F4C28"/>
    <w:rsid w:val="00A0228B"/>
    <w:rsid w:val="00A026D9"/>
    <w:rsid w:val="00A028A4"/>
    <w:rsid w:val="00A02B49"/>
    <w:rsid w:val="00A02B64"/>
    <w:rsid w:val="00A04143"/>
    <w:rsid w:val="00A04632"/>
    <w:rsid w:val="00A06297"/>
    <w:rsid w:val="00A07211"/>
    <w:rsid w:val="00A13AA3"/>
    <w:rsid w:val="00A14535"/>
    <w:rsid w:val="00A16034"/>
    <w:rsid w:val="00A23601"/>
    <w:rsid w:val="00A237C1"/>
    <w:rsid w:val="00A2662A"/>
    <w:rsid w:val="00A27B76"/>
    <w:rsid w:val="00A30081"/>
    <w:rsid w:val="00A31844"/>
    <w:rsid w:val="00A3234B"/>
    <w:rsid w:val="00A34491"/>
    <w:rsid w:val="00A35A68"/>
    <w:rsid w:val="00A3771C"/>
    <w:rsid w:val="00A40A5E"/>
    <w:rsid w:val="00A40F8B"/>
    <w:rsid w:val="00A41594"/>
    <w:rsid w:val="00A4210A"/>
    <w:rsid w:val="00A4385D"/>
    <w:rsid w:val="00A45153"/>
    <w:rsid w:val="00A4678C"/>
    <w:rsid w:val="00A46C62"/>
    <w:rsid w:val="00A4721D"/>
    <w:rsid w:val="00A47A23"/>
    <w:rsid w:val="00A51FBE"/>
    <w:rsid w:val="00A523D4"/>
    <w:rsid w:val="00A54CC4"/>
    <w:rsid w:val="00A57DC2"/>
    <w:rsid w:val="00A609CA"/>
    <w:rsid w:val="00A61099"/>
    <w:rsid w:val="00A61B2B"/>
    <w:rsid w:val="00A63748"/>
    <w:rsid w:val="00A63AB9"/>
    <w:rsid w:val="00A64063"/>
    <w:rsid w:val="00A6493D"/>
    <w:rsid w:val="00A65256"/>
    <w:rsid w:val="00A65B47"/>
    <w:rsid w:val="00A664F0"/>
    <w:rsid w:val="00A675D9"/>
    <w:rsid w:val="00A67A0E"/>
    <w:rsid w:val="00A67A64"/>
    <w:rsid w:val="00A67EE4"/>
    <w:rsid w:val="00A70FA0"/>
    <w:rsid w:val="00A7317D"/>
    <w:rsid w:val="00A74217"/>
    <w:rsid w:val="00A76D0A"/>
    <w:rsid w:val="00A77780"/>
    <w:rsid w:val="00A805A0"/>
    <w:rsid w:val="00A8139E"/>
    <w:rsid w:val="00A8527B"/>
    <w:rsid w:val="00A8532D"/>
    <w:rsid w:val="00A854A7"/>
    <w:rsid w:val="00A87E53"/>
    <w:rsid w:val="00A90A0A"/>
    <w:rsid w:val="00A90B6B"/>
    <w:rsid w:val="00A9233A"/>
    <w:rsid w:val="00A95900"/>
    <w:rsid w:val="00A969B2"/>
    <w:rsid w:val="00A97121"/>
    <w:rsid w:val="00AA15F6"/>
    <w:rsid w:val="00AA18E8"/>
    <w:rsid w:val="00AA5B9C"/>
    <w:rsid w:val="00AA6097"/>
    <w:rsid w:val="00AA739E"/>
    <w:rsid w:val="00AA7772"/>
    <w:rsid w:val="00AA77BD"/>
    <w:rsid w:val="00AA78E2"/>
    <w:rsid w:val="00AB05A8"/>
    <w:rsid w:val="00AB1C91"/>
    <w:rsid w:val="00AB4035"/>
    <w:rsid w:val="00AB4C1A"/>
    <w:rsid w:val="00AB57B8"/>
    <w:rsid w:val="00AB5DC4"/>
    <w:rsid w:val="00AB7B0E"/>
    <w:rsid w:val="00AC15E2"/>
    <w:rsid w:val="00AC4908"/>
    <w:rsid w:val="00AC5F96"/>
    <w:rsid w:val="00AC6406"/>
    <w:rsid w:val="00AC77A5"/>
    <w:rsid w:val="00AC791B"/>
    <w:rsid w:val="00AD043D"/>
    <w:rsid w:val="00AD0505"/>
    <w:rsid w:val="00AD16A2"/>
    <w:rsid w:val="00AD3706"/>
    <w:rsid w:val="00AD7BD7"/>
    <w:rsid w:val="00AE154F"/>
    <w:rsid w:val="00AE1C25"/>
    <w:rsid w:val="00AE581A"/>
    <w:rsid w:val="00AE6A96"/>
    <w:rsid w:val="00AE6E90"/>
    <w:rsid w:val="00AE7154"/>
    <w:rsid w:val="00AF0257"/>
    <w:rsid w:val="00AF0A12"/>
    <w:rsid w:val="00AF109F"/>
    <w:rsid w:val="00AF1CED"/>
    <w:rsid w:val="00AF2628"/>
    <w:rsid w:val="00AF2BC9"/>
    <w:rsid w:val="00AF3831"/>
    <w:rsid w:val="00AF3AD8"/>
    <w:rsid w:val="00AF557E"/>
    <w:rsid w:val="00AF5A22"/>
    <w:rsid w:val="00B00243"/>
    <w:rsid w:val="00B003B7"/>
    <w:rsid w:val="00B02CCC"/>
    <w:rsid w:val="00B077EC"/>
    <w:rsid w:val="00B102AD"/>
    <w:rsid w:val="00B1138F"/>
    <w:rsid w:val="00B113A5"/>
    <w:rsid w:val="00B14789"/>
    <w:rsid w:val="00B14E18"/>
    <w:rsid w:val="00B15128"/>
    <w:rsid w:val="00B2127D"/>
    <w:rsid w:val="00B2131F"/>
    <w:rsid w:val="00B22366"/>
    <w:rsid w:val="00B2511A"/>
    <w:rsid w:val="00B2523A"/>
    <w:rsid w:val="00B26E6D"/>
    <w:rsid w:val="00B3282E"/>
    <w:rsid w:val="00B3375E"/>
    <w:rsid w:val="00B35A36"/>
    <w:rsid w:val="00B35A72"/>
    <w:rsid w:val="00B36CD7"/>
    <w:rsid w:val="00B40235"/>
    <w:rsid w:val="00B408B7"/>
    <w:rsid w:val="00B41AF1"/>
    <w:rsid w:val="00B4212F"/>
    <w:rsid w:val="00B42B57"/>
    <w:rsid w:val="00B42C2D"/>
    <w:rsid w:val="00B4541A"/>
    <w:rsid w:val="00B45CE0"/>
    <w:rsid w:val="00B51142"/>
    <w:rsid w:val="00B51DA4"/>
    <w:rsid w:val="00B53681"/>
    <w:rsid w:val="00B53EF9"/>
    <w:rsid w:val="00B54255"/>
    <w:rsid w:val="00B54724"/>
    <w:rsid w:val="00B553F4"/>
    <w:rsid w:val="00B5574D"/>
    <w:rsid w:val="00B563A3"/>
    <w:rsid w:val="00B574FE"/>
    <w:rsid w:val="00B60714"/>
    <w:rsid w:val="00B61219"/>
    <w:rsid w:val="00B679E7"/>
    <w:rsid w:val="00B704A9"/>
    <w:rsid w:val="00B70C7C"/>
    <w:rsid w:val="00B71867"/>
    <w:rsid w:val="00B71D55"/>
    <w:rsid w:val="00B7286E"/>
    <w:rsid w:val="00B732E9"/>
    <w:rsid w:val="00B7358F"/>
    <w:rsid w:val="00B75114"/>
    <w:rsid w:val="00B76679"/>
    <w:rsid w:val="00B76BE2"/>
    <w:rsid w:val="00B814EF"/>
    <w:rsid w:val="00B81974"/>
    <w:rsid w:val="00B81B13"/>
    <w:rsid w:val="00B85363"/>
    <w:rsid w:val="00B8577C"/>
    <w:rsid w:val="00B857B9"/>
    <w:rsid w:val="00B867A9"/>
    <w:rsid w:val="00B87B63"/>
    <w:rsid w:val="00B87D24"/>
    <w:rsid w:val="00B90467"/>
    <w:rsid w:val="00B9156D"/>
    <w:rsid w:val="00B91742"/>
    <w:rsid w:val="00B92449"/>
    <w:rsid w:val="00B937E2"/>
    <w:rsid w:val="00B967F5"/>
    <w:rsid w:val="00B96C7D"/>
    <w:rsid w:val="00BA20E9"/>
    <w:rsid w:val="00BA2922"/>
    <w:rsid w:val="00BA335E"/>
    <w:rsid w:val="00BA3765"/>
    <w:rsid w:val="00BA40AF"/>
    <w:rsid w:val="00BA7017"/>
    <w:rsid w:val="00BA7EB8"/>
    <w:rsid w:val="00BB4539"/>
    <w:rsid w:val="00BB5229"/>
    <w:rsid w:val="00BB54E5"/>
    <w:rsid w:val="00BC0DD6"/>
    <w:rsid w:val="00BC34FB"/>
    <w:rsid w:val="00BC704E"/>
    <w:rsid w:val="00BD0D0E"/>
    <w:rsid w:val="00BD1994"/>
    <w:rsid w:val="00BD2CDA"/>
    <w:rsid w:val="00BD5BDE"/>
    <w:rsid w:val="00BE1373"/>
    <w:rsid w:val="00BE1EE2"/>
    <w:rsid w:val="00BE3B1A"/>
    <w:rsid w:val="00BE3F88"/>
    <w:rsid w:val="00BE615D"/>
    <w:rsid w:val="00BE6D8A"/>
    <w:rsid w:val="00BE78B8"/>
    <w:rsid w:val="00BF00E5"/>
    <w:rsid w:val="00BF11CE"/>
    <w:rsid w:val="00BF16BA"/>
    <w:rsid w:val="00BF23BD"/>
    <w:rsid w:val="00BF2D09"/>
    <w:rsid w:val="00BF52F7"/>
    <w:rsid w:val="00BF53FB"/>
    <w:rsid w:val="00BF54E7"/>
    <w:rsid w:val="00BF5C6A"/>
    <w:rsid w:val="00BF5E47"/>
    <w:rsid w:val="00BF6A96"/>
    <w:rsid w:val="00BF739E"/>
    <w:rsid w:val="00BF752F"/>
    <w:rsid w:val="00C01D67"/>
    <w:rsid w:val="00C05E0F"/>
    <w:rsid w:val="00C12899"/>
    <w:rsid w:val="00C17A2F"/>
    <w:rsid w:val="00C200E6"/>
    <w:rsid w:val="00C20BBE"/>
    <w:rsid w:val="00C21887"/>
    <w:rsid w:val="00C26B66"/>
    <w:rsid w:val="00C274D7"/>
    <w:rsid w:val="00C32089"/>
    <w:rsid w:val="00C3208B"/>
    <w:rsid w:val="00C33CDE"/>
    <w:rsid w:val="00C3598C"/>
    <w:rsid w:val="00C36251"/>
    <w:rsid w:val="00C36EAE"/>
    <w:rsid w:val="00C37912"/>
    <w:rsid w:val="00C40B0C"/>
    <w:rsid w:val="00C40D71"/>
    <w:rsid w:val="00C4353D"/>
    <w:rsid w:val="00C43959"/>
    <w:rsid w:val="00C448DB"/>
    <w:rsid w:val="00C44EA8"/>
    <w:rsid w:val="00C45997"/>
    <w:rsid w:val="00C46041"/>
    <w:rsid w:val="00C5008C"/>
    <w:rsid w:val="00C514EB"/>
    <w:rsid w:val="00C51745"/>
    <w:rsid w:val="00C51D09"/>
    <w:rsid w:val="00C51E33"/>
    <w:rsid w:val="00C534D0"/>
    <w:rsid w:val="00C54173"/>
    <w:rsid w:val="00C5442D"/>
    <w:rsid w:val="00C56B25"/>
    <w:rsid w:val="00C6066F"/>
    <w:rsid w:val="00C61206"/>
    <w:rsid w:val="00C62B9D"/>
    <w:rsid w:val="00C64D59"/>
    <w:rsid w:val="00C668BF"/>
    <w:rsid w:val="00C73538"/>
    <w:rsid w:val="00C73733"/>
    <w:rsid w:val="00C73991"/>
    <w:rsid w:val="00C74EF1"/>
    <w:rsid w:val="00C7724C"/>
    <w:rsid w:val="00C77A47"/>
    <w:rsid w:val="00C77BB3"/>
    <w:rsid w:val="00C804EE"/>
    <w:rsid w:val="00C80C44"/>
    <w:rsid w:val="00C80EE9"/>
    <w:rsid w:val="00C8159C"/>
    <w:rsid w:val="00C833D5"/>
    <w:rsid w:val="00C83E44"/>
    <w:rsid w:val="00C845C2"/>
    <w:rsid w:val="00C84AC2"/>
    <w:rsid w:val="00C859B6"/>
    <w:rsid w:val="00C86290"/>
    <w:rsid w:val="00C87B68"/>
    <w:rsid w:val="00C87C27"/>
    <w:rsid w:val="00C87C4A"/>
    <w:rsid w:val="00C93194"/>
    <w:rsid w:val="00C95125"/>
    <w:rsid w:val="00CA0818"/>
    <w:rsid w:val="00CA21EF"/>
    <w:rsid w:val="00CA2EE7"/>
    <w:rsid w:val="00CA2F39"/>
    <w:rsid w:val="00CA3036"/>
    <w:rsid w:val="00CA4632"/>
    <w:rsid w:val="00CA5A6C"/>
    <w:rsid w:val="00CA6AFF"/>
    <w:rsid w:val="00CA6D96"/>
    <w:rsid w:val="00CB04DF"/>
    <w:rsid w:val="00CB1032"/>
    <w:rsid w:val="00CB1091"/>
    <w:rsid w:val="00CB2EE2"/>
    <w:rsid w:val="00CB3B86"/>
    <w:rsid w:val="00CB4210"/>
    <w:rsid w:val="00CB60FF"/>
    <w:rsid w:val="00CB6BD1"/>
    <w:rsid w:val="00CC24C5"/>
    <w:rsid w:val="00CC2F5F"/>
    <w:rsid w:val="00CC5CCE"/>
    <w:rsid w:val="00CD09E1"/>
    <w:rsid w:val="00CD1161"/>
    <w:rsid w:val="00CD3607"/>
    <w:rsid w:val="00CD481C"/>
    <w:rsid w:val="00CD6766"/>
    <w:rsid w:val="00CD73A8"/>
    <w:rsid w:val="00CE121B"/>
    <w:rsid w:val="00CF1202"/>
    <w:rsid w:val="00CF18C2"/>
    <w:rsid w:val="00CF1E49"/>
    <w:rsid w:val="00CF3CD1"/>
    <w:rsid w:val="00CF44CA"/>
    <w:rsid w:val="00CF4F95"/>
    <w:rsid w:val="00CF6108"/>
    <w:rsid w:val="00CF6B16"/>
    <w:rsid w:val="00D021A6"/>
    <w:rsid w:val="00D06BE1"/>
    <w:rsid w:val="00D06C58"/>
    <w:rsid w:val="00D07733"/>
    <w:rsid w:val="00D07C00"/>
    <w:rsid w:val="00D12578"/>
    <w:rsid w:val="00D13440"/>
    <w:rsid w:val="00D1468C"/>
    <w:rsid w:val="00D15C21"/>
    <w:rsid w:val="00D20871"/>
    <w:rsid w:val="00D2124D"/>
    <w:rsid w:val="00D2229E"/>
    <w:rsid w:val="00D22BE1"/>
    <w:rsid w:val="00D23D86"/>
    <w:rsid w:val="00D26F9D"/>
    <w:rsid w:val="00D27353"/>
    <w:rsid w:val="00D2737F"/>
    <w:rsid w:val="00D3001D"/>
    <w:rsid w:val="00D304BC"/>
    <w:rsid w:val="00D30B6C"/>
    <w:rsid w:val="00D33DEC"/>
    <w:rsid w:val="00D34EB3"/>
    <w:rsid w:val="00D4021B"/>
    <w:rsid w:val="00D41EDE"/>
    <w:rsid w:val="00D429F0"/>
    <w:rsid w:val="00D43942"/>
    <w:rsid w:val="00D46A20"/>
    <w:rsid w:val="00D511DF"/>
    <w:rsid w:val="00D514AA"/>
    <w:rsid w:val="00D520AB"/>
    <w:rsid w:val="00D53397"/>
    <w:rsid w:val="00D550C3"/>
    <w:rsid w:val="00D55347"/>
    <w:rsid w:val="00D57030"/>
    <w:rsid w:val="00D60885"/>
    <w:rsid w:val="00D651BB"/>
    <w:rsid w:val="00D66532"/>
    <w:rsid w:val="00D71519"/>
    <w:rsid w:val="00D71701"/>
    <w:rsid w:val="00D7380E"/>
    <w:rsid w:val="00D7419F"/>
    <w:rsid w:val="00D7719E"/>
    <w:rsid w:val="00D80F18"/>
    <w:rsid w:val="00D8191D"/>
    <w:rsid w:val="00D839AA"/>
    <w:rsid w:val="00D84FBE"/>
    <w:rsid w:val="00D85AE2"/>
    <w:rsid w:val="00D87CCE"/>
    <w:rsid w:val="00D87D68"/>
    <w:rsid w:val="00D87EE6"/>
    <w:rsid w:val="00D91A8F"/>
    <w:rsid w:val="00D92306"/>
    <w:rsid w:val="00D945BE"/>
    <w:rsid w:val="00D945F7"/>
    <w:rsid w:val="00D947EC"/>
    <w:rsid w:val="00DA0144"/>
    <w:rsid w:val="00DA0751"/>
    <w:rsid w:val="00DA0AB7"/>
    <w:rsid w:val="00DA2790"/>
    <w:rsid w:val="00DA2BC0"/>
    <w:rsid w:val="00DA38F6"/>
    <w:rsid w:val="00DA4156"/>
    <w:rsid w:val="00DA44ED"/>
    <w:rsid w:val="00DA66D8"/>
    <w:rsid w:val="00DA6E0B"/>
    <w:rsid w:val="00DA7CFA"/>
    <w:rsid w:val="00DB0337"/>
    <w:rsid w:val="00DB1FCF"/>
    <w:rsid w:val="00DB30BD"/>
    <w:rsid w:val="00DB3A67"/>
    <w:rsid w:val="00DB5892"/>
    <w:rsid w:val="00DB59C5"/>
    <w:rsid w:val="00DB5CE3"/>
    <w:rsid w:val="00DB6A7E"/>
    <w:rsid w:val="00DB7454"/>
    <w:rsid w:val="00DC1839"/>
    <w:rsid w:val="00DC5CEB"/>
    <w:rsid w:val="00DD174A"/>
    <w:rsid w:val="00DD2BA8"/>
    <w:rsid w:val="00DD3026"/>
    <w:rsid w:val="00DD31AB"/>
    <w:rsid w:val="00DD404B"/>
    <w:rsid w:val="00DD44A4"/>
    <w:rsid w:val="00DD5069"/>
    <w:rsid w:val="00DE292F"/>
    <w:rsid w:val="00DE42B6"/>
    <w:rsid w:val="00DE5B8E"/>
    <w:rsid w:val="00DE66A1"/>
    <w:rsid w:val="00DE673B"/>
    <w:rsid w:val="00DE685A"/>
    <w:rsid w:val="00DF06E0"/>
    <w:rsid w:val="00DF2410"/>
    <w:rsid w:val="00DF4365"/>
    <w:rsid w:val="00DF4E23"/>
    <w:rsid w:val="00DF4EA0"/>
    <w:rsid w:val="00DF6192"/>
    <w:rsid w:val="00E008D3"/>
    <w:rsid w:val="00E00D9A"/>
    <w:rsid w:val="00E0202F"/>
    <w:rsid w:val="00E02B8D"/>
    <w:rsid w:val="00E0586C"/>
    <w:rsid w:val="00E06A3A"/>
    <w:rsid w:val="00E06D8B"/>
    <w:rsid w:val="00E1032D"/>
    <w:rsid w:val="00E147CB"/>
    <w:rsid w:val="00E17873"/>
    <w:rsid w:val="00E208D3"/>
    <w:rsid w:val="00E22DD3"/>
    <w:rsid w:val="00E233F5"/>
    <w:rsid w:val="00E3108D"/>
    <w:rsid w:val="00E3177E"/>
    <w:rsid w:val="00E3188A"/>
    <w:rsid w:val="00E32730"/>
    <w:rsid w:val="00E33683"/>
    <w:rsid w:val="00E336BA"/>
    <w:rsid w:val="00E34701"/>
    <w:rsid w:val="00E352B0"/>
    <w:rsid w:val="00E37069"/>
    <w:rsid w:val="00E40C9F"/>
    <w:rsid w:val="00E41014"/>
    <w:rsid w:val="00E43311"/>
    <w:rsid w:val="00E44A39"/>
    <w:rsid w:val="00E4631C"/>
    <w:rsid w:val="00E46FDE"/>
    <w:rsid w:val="00E471DF"/>
    <w:rsid w:val="00E50DB3"/>
    <w:rsid w:val="00E51479"/>
    <w:rsid w:val="00E526B1"/>
    <w:rsid w:val="00E54F13"/>
    <w:rsid w:val="00E5689F"/>
    <w:rsid w:val="00E568D2"/>
    <w:rsid w:val="00E57B70"/>
    <w:rsid w:val="00E57FA6"/>
    <w:rsid w:val="00E601B9"/>
    <w:rsid w:val="00E6127D"/>
    <w:rsid w:val="00E641F4"/>
    <w:rsid w:val="00E6420C"/>
    <w:rsid w:val="00E664AA"/>
    <w:rsid w:val="00E702C2"/>
    <w:rsid w:val="00E713D5"/>
    <w:rsid w:val="00E724C5"/>
    <w:rsid w:val="00E73AEE"/>
    <w:rsid w:val="00E74F99"/>
    <w:rsid w:val="00E757AE"/>
    <w:rsid w:val="00E759A6"/>
    <w:rsid w:val="00E76D9B"/>
    <w:rsid w:val="00E81209"/>
    <w:rsid w:val="00E816E1"/>
    <w:rsid w:val="00E81DF7"/>
    <w:rsid w:val="00E87FC0"/>
    <w:rsid w:val="00E91165"/>
    <w:rsid w:val="00E91ACB"/>
    <w:rsid w:val="00E93302"/>
    <w:rsid w:val="00E94C7B"/>
    <w:rsid w:val="00E9729D"/>
    <w:rsid w:val="00EA06A9"/>
    <w:rsid w:val="00EA074E"/>
    <w:rsid w:val="00EA098D"/>
    <w:rsid w:val="00EA0CDA"/>
    <w:rsid w:val="00EA2EF1"/>
    <w:rsid w:val="00EA46A6"/>
    <w:rsid w:val="00EA620A"/>
    <w:rsid w:val="00EA67E6"/>
    <w:rsid w:val="00EA6CCB"/>
    <w:rsid w:val="00EA736D"/>
    <w:rsid w:val="00EA7CBE"/>
    <w:rsid w:val="00EB0F22"/>
    <w:rsid w:val="00EB15B2"/>
    <w:rsid w:val="00EB171B"/>
    <w:rsid w:val="00EB271D"/>
    <w:rsid w:val="00EB368C"/>
    <w:rsid w:val="00EB6B0E"/>
    <w:rsid w:val="00EB732B"/>
    <w:rsid w:val="00EC2E3E"/>
    <w:rsid w:val="00EC5506"/>
    <w:rsid w:val="00ED1462"/>
    <w:rsid w:val="00ED3C29"/>
    <w:rsid w:val="00ED5040"/>
    <w:rsid w:val="00ED55B6"/>
    <w:rsid w:val="00ED5D80"/>
    <w:rsid w:val="00ED7F86"/>
    <w:rsid w:val="00EE0F2F"/>
    <w:rsid w:val="00EE41A7"/>
    <w:rsid w:val="00EE6753"/>
    <w:rsid w:val="00EE6E80"/>
    <w:rsid w:val="00EE75B5"/>
    <w:rsid w:val="00EF0DDC"/>
    <w:rsid w:val="00EF1362"/>
    <w:rsid w:val="00EF256E"/>
    <w:rsid w:val="00EF5AC5"/>
    <w:rsid w:val="00EF5BB6"/>
    <w:rsid w:val="00EF5C06"/>
    <w:rsid w:val="00EF5EB2"/>
    <w:rsid w:val="00EF6FED"/>
    <w:rsid w:val="00EF7240"/>
    <w:rsid w:val="00F00417"/>
    <w:rsid w:val="00F00609"/>
    <w:rsid w:val="00F01030"/>
    <w:rsid w:val="00F01FA3"/>
    <w:rsid w:val="00F0372A"/>
    <w:rsid w:val="00F03A9B"/>
    <w:rsid w:val="00F0652A"/>
    <w:rsid w:val="00F06FFF"/>
    <w:rsid w:val="00F112C5"/>
    <w:rsid w:val="00F11516"/>
    <w:rsid w:val="00F14139"/>
    <w:rsid w:val="00F154D0"/>
    <w:rsid w:val="00F15D2F"/>
    <w:rsid w:val="00F20E51"/>
    <w:rsid w:val="00F218C3"/>
    <w:rsid w:val="00F22441"/>
    <w:rsid w:val="00F24222"/>
    <w:rsid w:val="00F27105"/>
    <w:rsid w:val="00F318CA"/>
    <w:rsid w:val="00F34A62"/>
    <w:rsid w:val="00F3644D"/>
    <w:rsid w:val="00F37759"/>
    <w:rsid w:val="00F37993"/>
    <w:rsid w:val="00F40532"/>
    <w:rsid w:val="00F406FF"/>
    <w:rsid w:val="00F415FA"/>
    <w:rsid w:val="00F457FB"/>
    <w:rsid w:val="00F45BBB"/>
    <w:rsid w:val="00F50AB5"/>
    <w:rsid w:val="00F51CA0"/>
    <w:rsid w:val="00F51E51"/>
    <w:rsid w:val="00F52AC2"/>
    <w:rsid w:val="00F52EB3"/>
    <w:rsid w:val="00F52FA9"/>
    <w:rsid w:val="00F53C6B"/>
    <w:rsid w:val="00F573EF"/>
    <w:rsid w:val="00F60219"/>
    <w:rsid w:val="00F62AFB"/>
    <w:rsid w:val="00F63769"/>
    <w:rsid w:val="00F64C99"/>
    <w:rsid w:val="00F65412"/>
    <w:rsid w:val="00F67714"/>
    <w:rsid w:val="00F70F6B"/>
    <w:rsid w:val="00F72002"/>
    <w:rsid w:val="00F73800"/>
    <w:rsid w:val="00F73C86"/>
    <w:rsid w:val="00F74360"/>
    <w:rsid w:val="00F74E56"/>
    <w:rsid w:val="00F7510F"/>
    <w:rsid w:val="00F759C9"/>
    <w:rsid w:val="00F7783E"/>
    <w:rsid w:val="00F808D1"/>
    <w:rsid w:val="00F8181E"/>
    <w:rsid w:val="00F82056"/>
    <w:rsid w:val="00F83667"/>
    <w:rsid w:val="00F83850"/>
    <w:rsid w:val="00F84D75"/>
    <w:rsid w:val="00F85F51"/>
    <w:rsid w:val="00F877EE"/>
    <w:rsid w:val="00F87AE9"/>
    <w:rsid w:val="00F87BC7"/>
    <w:rsid w:val="00F910AC"/>
    <w:rsid w:val="00F924FA"/>
    <w:rsid w:val="00F9274C"/>
    <w:rsid w:val="00F94C13"/>
    <w:rsid w:val="00F96702"/>
    <w:rsid w:val="00F96A69"/>
    <w:rsid w:val="00F97700"/>
    <w:rsid w:val="00FA0802"/>
    <w:rsid w:val="00FA20F4"/>
    <w:rsid w:val="00FA238E"/>
    <w:rsid w:val="00FA3DAF"/>
    <w:rsid w:val="00FA439D"/>
    <w:rsid w:val="00FA4DC7"/>
    <w:rsid w:val="00FA53FE"/>
    <w:rsid w:val="00FA67CA"/>
    <w:rsid w:val="00FA7635"/>
    <w:rsid w:val="00FB04D9"/>
    <w:rsid w:val="00FB061D"/>
    <w:rsid w:val="00FB45D0"/>
    <w:rsid w:val="00FB5856"/>
    <w:rsid w:val="00FB6E48"/>
    <w:rsid w:val="00FC13A6"/>
    <w:rsid w:val="00FC6238"/>
    <w:rsid w:val="00FD02E1"/>
    <w:rsid w:val="00FD15CD"/>
    <w:rsid w:val="00FD1A6B"/>
    <w:rsid w:val="00FD6401"/>
    <w:rsid w:val="00FD6B06"/>
    <w:rsid w:val="00FD75CC"/>
    <w:rsid w:val="00FE5827"/>
    <w:rsid w:val="00FE6592"/>
    <w:rsid w:val="00FE6878"/>
    <w:rsid w:val="00FF2811"/>
    <w:rsid w:val="00FF4BD0"/>
    <w:rsid w:val="00FF6BC6"/>
    <w:rsid w:val="00FF6FB1"/>
    <w:rsid w:val="00FF7450"/>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0AA6D7F8"/>
  <w15:docId w15:val="{3A68A7F5-0DF1-43C7-995C-1EFB5FAE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1B"/>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F4BD0"/>
    <w:pPr>
      <w:widowControl/>
      <w:jc w:val="center"/>
    </w:pPr>
    <w:rPr>
      <w:rFonts w:ascii="Arial" w:hAnsi="Arial"/>
      <w:sz w:val="28"/>
    </w:rPr>
  </w:style>
  <w:style w:type="character" w:customStyle="1" w:styleId="SubtitleChar">
    <w:name w:val="Subtitle Char"/>
    <w:basedOn w:val="DefaultParagraphFont"/>
    <w:link w:val="Subtitle"/>
    <w:rsid w:val="00FF4BD0"/>
    <w:rPr>
      <w:rFonts w:ascii="Arial" w:eastAsia="Times New Roman" w:hAnsi="Arial" w:cs="Times New Roman"/>
      <w:sz w:val="28"/>
      <w:szCs w:val="20"/>
    </w:rPr>
  </w:style>
  <w:style w:type="paragraph" w:styleId="ListParagraph">
    <w:name w:val="List Paragraph"/>
    <w:basedOn w:val="Normal"/>
    <w:uiPriority w:val="34"/>
    <w:qFormat/>
    <w:rsid w:val="00FF4BD0"/>
    <w:pPr>
      <w:ind w:left="720"/>
    </w:pPr>
  </w:style>
  <w:style w:type="paragraph" w:customStyle="1" w:styleId="Default">
    <w:name w:val="Default"/>
    <w:rsid w:val="00FF4B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0894"/>
    <w:rPr>
      <w:rFonts w:ascii="Tahoma" w:hAnsi="Tahoma" w:cs="Tahoma"/>
      <w:sz w:val="16"/>
      <w:szCs w:val="16"/>
    </w:rPr>
  </w:style>
  <w:style w:type="character" w:customStyle="1" w:styleId="BalloonTextChar">
    <w:name w:val="Balloon Text Char"/>
    <w:basedOn w:val="DefaultParagraphFont"/>
    <w:link w:val="BalloonText"/>
    <w:uiPriority w:val="99"/>
    <w:semiHidden/>
    <w:rsid w:val="00420894"/>
    <w:rPr>
      <w:rFonts w:ascii="Tahoma" w:eastAsia="Times New Roman" w:hAnsi="Tahoma" w:cs="Tahoma"/>
      <w:sz w:val="16"/>
      <w:szCs w:val="16"/>
    </w:rPr>
  </w:style>
  <w:style w:type="paragraph" w:styleId="Header">
    <w:name w:val="header"/>
    <w:basedOn w:val="Normal"/>
    <w:link w:val="HeaderChar"/>
    <w:uiPriority w:val="99"/>
    <w:unhideWhenUsed/>
    <w:rsid w:val="006D706D"/>
    <w:pPr>
      <w:tabs>
        <w:tab w:val="center" w:pos="4680"/>
        <w:tab w:val="right" w:pos="9360"/>
      </w:tabs>
    </w:pPr>
  </w:style>
  <w:style w:type="character" w:customStyle="1" w:styleId="HeaderChar">
    <w:name w:val="Header Char"/>
    <w:basedOn w:val="DefaultParagraphFont"/>
    <w:link w:val="Header"/>
    <w:uiPriority w:val="99"/>
    <w:rsid w:val="006D706D"/>
    <w:rPr>
      <w:rFonts w:ascii="Courier New" w:eastAsia="Times New Roman" w:hAnsi="Courier New" w:cs="Times New Roman"/>
      <w:sz w:val="24"/>
      <w:szCs w:val="20"/>
    </w:rPr>
  </w:style>
  <w:style w:type="paragraph" w:styleId="Footer">
    <w:name w:val="footer"/>
    <w:basedOn w:val="Normal"/>
    <w:link w:val="FooterChar"/>
    <w:uiPriority w:val="99"/>
    <w:unhideWhenUsed/>
    <w:rsid w:val="006D706D"/>
    <w:pPr>
      <w:tabs>
        <w:tab w:val="center" w:pos="4680"/>
        <w:tab w:val="right" w:pos="9360"/>
      </w:tabs>
    </w:pPr>
  </w:style>
  <w:style w:type="character" w:customStyle="1" w:styleId="FooterChar">
    <w:name w:val="Footer Char"/>
    <w:basedOn w:val="DefaultParagraphFont"/>
    <w:link w:val="Footer"/>
    <w:uiPriority w:val="99"/>
    <w:rsid w:val="006D706D"/>
    <w:rPr>
      <w:rFonts w:ascii="Courier New" w:eastAsia="Times New Roman" w:hAnsi="Courier New" w:cs="Times New Roman"/>
      <w:sz w:val="24"/>
      <w:szCs w:val="20"/>
    </w:rPr>
  </w:style>
  <w:style w:type="character" w:styleId="Hyperlink">
    <w:name w:val="Hyperlink"/>
    <w:basedOn w:val="DefaultParagraphFont"/>
    <w:uiPriority w:val="99"/>
    <w:unhideWhenUsed/>
    <w:rsid w:val="00E81DF7"/>
    <w:rPr>
      <w:color w:val="0563C1" w:themeColor="hyperlink"/>
      <w:u w:val="single"/>
    </w:rPr>
  </w:style>
  <w:style w:type="character" w:styleId="UnresolvedMention">
    <w:name w:val="Unresolved Mention"/>
    <w:basedOn w:val="DefaultParagraphFont"/>
    <w:uiPriority w:val="99"/>
    <w:semiHidden/>
    <w:unhideWhenUsed/>
    <w:rsid w:val="00E8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DF5F-9D44-4389-85B9-21FD54D3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MaricelaGalarza</dc:creator>
  <cp:lastModifiedBy>ICTC-2</cp:lastModifiedBy>
  <cp:revision>102</cp:revision>
  <cp:lastPrinted>2022-05-01T17:06:00Z</cp:lastPrinted>
  <dcterms:created xsi:type="dcterms:W3CDTF">2022-02-25T23:23:00Z</dcterms:created>
  <dcterms:modified xsi:type="dcterms:W3CDTF">2022-05-01T17:06:00Z</dcterms:modified>
</cp:coreProperties>
</file>